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7E484" w14:textId="77777777" w:rsidR="006F5454" w:rsidRPr="006F5454" w:rsidRDefault="006F5454" w:rsidP="006F54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6F5454">
        <w:rPr>
          <w:rFonts w:ascii="Times New Roman" w:hAnsi="Times New Roman" w:cs="Times New Roman"/>
          <w:b/>
          <w:bCs/>
          <w:sz w:val="44"/>
          <w:szCs w:val="44"/>
        </w:rPr>
        <w:t>Osnovy – HUDEBNÍ VÝCHOVA – sexta</w:t>
      </w:r>
    </w:p>
    <w:p w14:paraId="43D669BB" w14:textId="77777777" w:rsidR="006F5454" w:rsidRPr="006F5454" w:rsidRDefault="006F5454" w:rsidP="006F5454">
      <w:pPr>
        <w:spacing w:after="0" w:line="240" w:lineRule="auto"/>
        <w:rPr>
          <w:rFonts w:ascii="Times New Roman" w:hAnsi="Times New Roman" w:cs="Times New Roman"/>
          <w:b/>
          <w:bCs/>
          <w:sz w:val="20"/>
        </w:rPr>
      </w:pPr>
      <w:r w:rsidRPr="006F5454">
        <w:rPr>
          <w:rFonts w:ascii="Times New Roman" w:hAnsi="Times New Roman" w:cs="Times New Roman"/>
          <w:b/>
          <w:bCs/>
          <w:sz w:val="20"/>
        </w:rPr>
        <w:t>Téma: Recepce a reflexe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6F5454" w:rsidRPr="006F5454" w14:paraId="4787B418" w14:textId="77777777" w:rsidTr="006F5454">
        <w:tc>
          <w:tcPr>
            <w:tcW w:w="1666" w:type="pct"/>
          </w:tcPr>
          <w:p w14:paraId="13A2F33E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Očekávané výstupy – žák:</w:t>
            </w:r>
          </w:p>
        </w:tc>
        <w:tc>
          <w:tcPr>
            <w:tcW w:w="1667" w:type="pct"/>
          </w:tcPr>
          <w:p w14:paraId="6D5A4FDD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Školní výstupy – žák:</w:t>
            </w:r>
          </w:p>
        </w:tc>
        <w:tc>
          <w:tcPr>
            <w:tcW w:w="1667" w:type="pct"/>
          </w:tcPr>
          <w:p w14:paraId="3CB6AFEC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Učivo:</w:t>
            </w:r>
          </w:p>
        </w:tc>
      </w:tr>
      <w:tr w:rsidR="006F5454" w:rsidRPr="006F5454" w14:paraId="258693D4" w14:textId="77777777" w:rsidTr="006F5454">
        <w:trPr>
          <w:trHeight w:val="2235"/>
        </w:trPr>
        <w:tc>
          <w:tcPr>
            <w:tcW w:w="1666" w:type="pct"/>
          </w:tcPr>
          <w:p w14:paraId="3C14E1DF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 xml:space="preserve">Orientuje </w:t>
            </w:r>
            <w:proofErr w:type="gramStart"/>
            <w:r w:rsidRPr="006F5454">
              <w:rPr>
                <w:rFonts w:ascii="Times New Roman" w:hAnsi="Times New Roman" w:cs="Times New Roman"/>
                <w:sz w:val="20"/>
              </w:rPr>
              <w:t>se v ve</w:t>
            </w:r>
            <w:proofErr w:type="gramEnd"/>
            <w:r w:rsidRPr="006F5454">
              <w:rPr>
                <w:rFonts w:ascii="Times New Roman" w:hAnsi="Times New Roman" w:cs="Times New Roman"/>
                <w:sz w:val="20"/>
              </w:rPr>
              <w:t xml:space="preserve"> vývoji hudebního umění, rozlišuje hudební slohy, odlišuje hudbu dle jejího stylového zařazení, uvědomuje si rozdílnost přístupu jednotlivých lidí k hudbě, ukáže znaky tvorby a interpretace, interpretuje hudbu na základě vědomostí, odlišuje hudbu dle stylového zařazení, popíše znaky tvorby.</w:t>
            </w:r>
          </w:p>
          <w:p w14:paraId="082A0A19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pct"/>
          </w:tcPr>
          <w:p w14:paraId="4FD20BA4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Žák se orientuje ve slozích artificiální i neartificiální hudby, získává informace i z médií. Vnímá hudbu jako způsob prezentace idejí a názorů.</w:t>
            </w:r>
          </w:p>
          <w:p w14:paraId="48157303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Dokáže vystihnout rysy dnešních proměn a na příkladech uvést vliv na proměnu komunikace v uměleckém procesu. Na základě získaných poznatků obhájí svůj názor. Orientuje se v jednotlivých směrech, představitelích, dokáže vystihnout proměny hudby v průběhu doby. Uvědomuje si rozdílnost přístupů jednotlivých lidí k hudbě.</w:t>
            </w:r>
          </w:p>
          <w:p w14:paraId="79EA0B29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7" w:type="pct"/>
          </w:tcPr>
          <w:p w14:paraId="22BB1244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Hudební slohy – charakteristika, znaky, představitelé</w:t>
            </w:r>
          </w:p>
          <w:p w14:paraId="7DB8839B" w14:textId="77777777" w:rsidR="006F5454" w:rsidRPr="006F5454" w:rsidRDefault="006F5454" w:rsidP="006F545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 xml:space="preserve">Romantismus </w:t>
            </w:r>
          </w:p>
          <w:p w14:paraId="2A9DC766" w14:textId="77777777" w:rsidR="006F5454" w:rsidRPr="006F5454" w:rsidRDefault="006F5454" w:rsidP="006F545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Hudba 2.pol.19.apoč.</w:t>
            </w:r>
            <w:proofErr w:type="gramStart"/>
            <w:r w:rsidRPr="006F5454">
              <w:rPr>
                <w:rFonts w:ascii="Times New Roman" w:hAnsi="Times New Roman" w:cs="Times New Roman"/>
                <w:sz w:val="20"/>
              </w:rPr>
              <w:t>20.st.</w:t>
            </w:r>
            <w:proofErr w:type="gramEnd"/>
          </w:p>
          <w:p w14:paraId="01F751BA" w14:textId="77777777" w:rsidR="006F5454" w:rsidRPr="006F5454" w:rsidRDefault="006F5454" w:rsidP="006F545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F5454">
              <w:rPr>
                <w:rFonts w:ascii="Times New Roman" w:hAnsi="Times New Roman" w:cs="Times New Roman"/>
                <w:sz w:val="20"/>
              </w:rPr>
              <w:t>20.století</w:t>
            </w:r>
            <w:proofErr w:type="gramEnd"/>
          </w:p>
          <w:p w14:paraId="0806EC7E" w14:textId="77777777" w:rsidR="006F5454" w:rsidRPr="006F5454" w:rsidRDefault="006F5454" w:rsidP="006F545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Hudba v divadle</w:t>
            </w:r>
          </w:p>
          <w:p w14:paraId="0CAB5FCB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6F5454">
              <w:rPr>
                <w:rFonts w:ascii="Times New Roman" w:hAnsi="Times New Roman" w:cs="Times New Roman"/>
                <w:sz w:val="20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20"/>
              </w:rPr>
              <w:t xml:space="preserve"> hudba a současné tendence</w:t>
            </w:r>
          </w:p>
        </w:tc>
      </w:tr>
    </w:tbl>
    <w:p w14:paraId="36E1F33A" w14:textId="77777777" w:rsidR="006F5454" w:rsidRPr="006F5454" w:rsidRDefault="006F5454" w:rsidP="006F5454">
      <w:pPr>
        <w:spacing w:after="0" w:line="240" w:lineRule="auto"/>
        <w:rPr>
          <w:rFonts w:ascii="Times New Roman" w:hAnsi="Times New Roman" w:cs="Times New Roman"/>
          <w:b/>
          <w:bCs/>
          <w:sz w:val="20"/>
        </w:rPr>
      </w:pPr>
      <w:r w:rsidRPr="006F5454">
        <w:rPr>
          <w:rFonts w:ascii="Times New Roman" w:hAnsi="Times New Roman" w:cs="Times New Roman"/>
          <w:b/>
          <w:bCs/>
          <w:sz w:val="20"/>
        </w:rPr>
        <w:t>Téma: Produkce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6F5454" w:rsidRPr="006F5454" w14:paraId="108A9367" w14:textId="77777777" w:rsidTr="006F5454">
        <w:tc>
          <w:tcPr>
            <w:tcW w:w="1666" w:type="pct"/>
          </w:tcPr>
          <w:p w14:paraId="153CC865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Očekávané výstupy – žák:</w:t>
            </w:r>
          </w:p>
        </w:tc>
        <w:tc>
          <w:tcPr>
            <w:tcW w:w="1667" w:type="pct"/>
          </w:tcPr>
          <w:p w14:paraId="57E099BD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Školní výstupy – žák:</w:t>
            </w:r>
          </w:p>
        </w:tc>
        <w:tc>
          <w:tcPr>
            <w:tcW w:w="1667" w:type="pct"/>
          </w:tcPr>
          <w:p w14:paraId="5E76D9B3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20"/>
              </w:rPr>
              <w:t>Učivo:</w:t>
            </w:r>
          </w:p>
        </w:tc>
      </w:tr>
      <w:tr w:rsidR="006F5454" w:rsidRPr="006F5454" w14:paraId="4177A454" w14:textId="77777777" w:rsidTr="006F5454">
        <w:tc>
          <w:tcPr>
            <w:tcW w:w="1666" w:type="pct"/>
          </w:tcPr>
          <w:p w14:paraId="2F45950F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Využívá svůj pěvecký potenciál, správně artikuluje, logicky člení větu, chápe hudbu jako prostředek sdělování myšlenek a představ, reaguje na hudbu pohybem¨, orientuje se v zápise písní a skladeb, uplatňuje zásady hlasové hygieny i v běžném životě.</w:t>
            </w:r>
          </w:p>
        </w:tc>
        <w:tc>
          <w:tcPr>
            <w:tcW w:w="1667" w:type="pct"/>
          </w:tcPr>
          <w:p w14:paraId="1B743499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Vnímá hudbu jako způsob prezentace idejí a názorů.</w:t>
            </w:r>
          </w:p>
          <w:p w14:paraId="54128462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Dokáže vystihnout rysy dnešních proměn a na příkladech uvést vliv na proměnu komunikace v uměleckém procesu.</w:t>
            </w:r>
          </w:p>
          <w:p w14:paraId="656D8348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Žáka při zpěvu a mluveném projevu dobře artikuluje. Dodržuje zásady hlasové hygieny.</w:t>
            </w:r>
          </w:p>
          <w:p w14:paraId="35525FA3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Vědomě uplatňuje tvořivost při vlastních aktivitách a chápe ji jako základní faktor rozvoje své osobnosti.</w:t>
            </w:r>
          </w:p>
          <w:p w14:paraId="342BBB12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Orientuje se v zápise písní a skladeb.</w:t>
            </w:r>
          </w:p>
          <w:p w14:paraId="0CB466A0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Uplatňuje a prohlubuje své pěvecké schopnosti a dovednosti.</w:t>
            </w:r>
          </w:p>
        </w:tc>
        <w:tc>
          <w:tcPr>
            <w:tcW w:w="1667" w:type="pct"/>
          </w:tcPr>
          <w:p w14:paraId="7FD1CDBB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Vokální dovednosti – upevňování intonace, zpěv jednohlasých, případně vícehlasých písní podle schopností a dovedností žáků, správná artikulace při zpěvu.</w:t>
            </w:r>
          </w:p>
          <w:p w14:paraId="2ECE7552" w14:textId="77777777" w:rsidR="006F5454" w:rsidRPr="006F5454" w:rsidRDefault="006F5454" w:rsidP="006F5454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5454">
              <w:rPr>
                <w:rFonts w:ascii="Times New Roman" w:hAnsi="Times New Roman" w:cs="Times New Roman"/>
                <w:sz w:val="20"/>
              </w:rPr>
              <w:t>Instrumentální činnost – tvorba vlastních melodií nebo úpravy známých písní, hra na nástroje dle vlastních schopností a dovedností.</w:t>
            </w:r>
          </w:p>
        </w:tc>
      </w:tr>
    </w:tbl>
    <w:p w14:paraId="25E806AE" w14:textId="77777777" w:rsidR="006F5454" w:rsidRDefault="006F5454" w:rsidP="006F5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FFDE423" w14:textId="77777777" w:rsidR="00C93BAE" w:rsidRDefault="00C93BAE" w:rsidP="006F5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515504B8" w14:textId="77777777" w:rsidR="000B5BA8" w:rsidRPr="006F5454" w:rsidRDefault="006F5454" w:rsidP="006F5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Tematický plán – HUDEBNÍ VÝCHOVA - Sexta</w:t>
      </w:r>
    </w:p>
    <w:p w14:paraId="185B1FAA" w14:textId="77777777" w:rsidR="00696CEF" w:rsidRPr="006F5454" w:rsidRDefault="00696CEF" w:rsidP="006F5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DA8E6D" w14:textId="77777777" w:rsidR="00696CEF" w:rsidRPr="006F5454" w:rsidRDefault="00347545" w:rsidP="006F54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454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11CFAA00" w14:textId="0A25F22D" w:rsidR="005D570C" w:rsidRPr="006F5454" w:rsidRDefault="005D570C" w:rsidP="006F54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D013E0" w14:textId="77777777" w:rsidR="005D570C" w:rsidRPr="006F5454" w:rsidRDefault="005D570C" w:rsidP="006F5454">
      <w:pPr>
        <w:pStyle w:val="Nadpis6"/>
        <w:rPr>
          <w:b w:val="0"/>
        </w:rPr>
      </w:pPr>
      <w:r w:rsidRPr="006F5454">
        <w:t xml:space="preserve">Časová dotace </w:t>
      </w:r>
      <w:r w:rsidR="00FD6A9F" w:rsidRPr="006F5454">
        <w:rPr>
          <w:b w:val="0"/>
        </w:rPr>
        <w:t>1 hodina</w:t>
      </w:r>
      <w:r w:rsidR="00696CEF" w:rsidRPr="006F5454">
        <w:rPr>
          <w:b w:val="0"/>
        </w:rPr>
        <w:t xml:space="preserve"> týdně</w:t>
      </w:r>
    </w:p>
    <w:p w14:paraId="029720FD" w14:textId="2B5D1F0C" w:rsidR="005D570C" w:rsidRPr="00871F36" w:rsidRDefault="00871F36" w:rsidP="006F54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71F36">
        <w:rPr>
          <w:rFonts w:ascii="Times New Roman" w:hAnsi="Times New Roman" w:cs="Times New Roman"/>
          <w:sz w:val="24"/>
          <w:szCs w:val="24"/>
        </w:rPr>
        <w:t>Učební materiál: vlastní</w:t>
      </w:r>
    </w:p>
    <w:bookmarkEnd w:id="0"/>
    <w:p w14:paraId="2E7CDABD" w14:textId="77777777" w:rsidR="00871F36" w:rsidRDefault="00871F36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06E0542A" w14:textId="77777777" w:rsidR="00871F36" w:rsidRDefault="00871F36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67097804" w14:textId="77777777" w:rsidR="00871F36" w:rsidRDefault="00871F36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714E2A76" w14:textId="77777777" w:rsidR="00871F36" w:rsidRDefault="00871F36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5EBFD81E" w14:textId="77777777" w:rsidR="00871F36" w:rsidRDefault="00871F36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p w14:paraId="7DA9F2E4" w14:textId="77777777" w:rsidR="006F5454" w:rsidRPr="006F5454" w:rsidRDefault="006F5454" w:rsidP="006F5454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26"/>
        <w:gridCol w:w="2579"/>
        <w:gridCol w:w="3562"/>
        <w:gridCol w:w="571"/>
        <w:gridCol w:w="998"/>
        <w:gridCol w:w="1078"/>
        <w:gridCol w:w="3338"/>
      </w:tblGrid>
      <w:tr w:rsidR="005D570C" w:rsidRPr="006F5454" w14:paraId="6E4B2759" w14:textId="77777777" w:rsidTr="006F5454">
        <w:tc>
          <w:tcPr>
            <w:tcW w:w="1051" w:type="pct"/>
            <w:vAlign w:val="center"/>
          </w:tcPr>
          <w:p w14:paraId="7BD81088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Školní výstupy</w:t>
            </w:r>
          </w:p>
        </w:tc>
        <w:tc>
          <w:tcPr>
            <w:tcW w:w="840" w:type="pct"/>
            <w:vAlign w:val="center"/>
          </w:tcPr>
          <w:p w14:paraId="2AFF2D6A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Tematické okruhy</w:t>
            </w:r>
          </w:p>
          <w:p w14:paraId="1A7E06AA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6FD26259" w14:textId="77777777" w:rsidR="005D570C" w:rsidRPr="006F5454" w:rsidRDefault="005D570C" w:rsidP="006F545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7513F22E" w14:textId="77777777" w:rsidR="005D570C" w:rsidRPr="006F5454" w:rsidRDefault="005D570C" w:rsidP="006F545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Poč.</w:t>
            </w:r>
          </w:p>
          <w:p w14:paraId="193EC6AD" w14:textId="77777777" w:rsidR="005D570C" w:rsidRPr="006F5454" w:rsidRDefault="005D570C" w:rsidP="006F545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185886FC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51" w:type="pct"/>
            <w:vAlign w:val="center"/>
          </w:tcPr>
          <w:p w14:paraId="173F2480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87" w:type="pct"/>
            <w:vAlign w:val="center"/>
          </w:tcPr>
          <w:p w14:paraId="6C6809C1" w14:textId="77777777" w:rsidR="005D570C" w:rsidRPr="006F5454" w:rsidRDefault="005D570C" w:rsidP="006F545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:rsidRPr="006F5454" w14:paraId="750CDB35" w14:textId="77777777" w:rsidTr="006F5454">
        <w:trPr>
          <w:trHeight w:val="429"/>
        </w:trPr>
        <w:tc>
          <w:tcPr>
            <w:tcW w:w="1051" w:type="pct"/>
            <w:vMerge w:val="restart"/>
          </w:tcPr>
          <w:p w14:paraId="54317372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0826CED5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53D982DE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5A7E4F0C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3AAB5561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59F731CB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7B3E247D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1A0AD742" w14:textId="77777777" w:rsidR="00ED69DE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2CF0BE98" w14:textId="77777777" w:rsidR="005F3691" w:rsidRPr="006F5454" w:rsidRDefault="005D5EDB" w:rsidP="006F545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2ACC88DD" w14:textId="77777777" w:rsidR="005D5EDB" w:rsidRPr="006F5454" w:rsidRDefault="005D5ED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6F545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03AB503E" w14:textId="77777777" w:rsidR="0004649A" w:rsidRPr="006F5454" w:rsidRDefault="0004649A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5E3218B6" w14:textId="77777777" w:rsidR="0004649A" w:rsidRPr="006F5454" w:rsidRDefault="0004649A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6F5454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42EAF52E" w14:textId="77777777" w:rsidR="00DE5C6B" w:rsidRPr="006F5454" w:rsidRDefault="00DE5C6B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4ACCB13D" w14:textId="77777777" w:rsidR="0004649A" w:rsidRPr="006F5454" w:rsidRDefault="0004649A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6F5454">
              <w:rPr>
                <w:rFonts w:ascii="Times New Roman" w:hAnsi="Times New Roman" w:cs="Times New Roman"/>
                <w:sz w:val="16"/>
                <w:szCs w:val="16"/>
              </w:rPr>
              <w:t>aktivně vyhledávat hudbu na internetu či na streamovacích aplikacích (např. Spotify) a užívat je.</w:t>
            </w:r>
          </w:p>
          <w:p w14:paraId="29B84E99" w14:textId="77777777" w:rsidR="00DE5C6B" w:rsidRPr="006F5454" w:rsidRDefault="005F369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1EAC0A77" w14:textId="77777777" w:rsidR="0004649A" w:rsidRPr="006F5454" w:rsidRDefault="00347545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6F5454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840" w:type="pct"/>
          </w:tcPr>
          <w:p w14:paraId="491A4AA0" w14:textId="77777777" w:rsidR="0043590C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černošská lidová hudba</w:t>
            </w:r>
          </w:p>
        </w:tc>
        <w:tc>
          <w:tcPr>
            <w:tcW w:w="1160" w:type="pct"/>
            <w:vMerge w:val="restart"/>
          </w:tcPr>
          <w:p w14:paraId="10ADBC56" w14:textId="77777777" w:rsidR="00347545" w:rsidRPr="006F5454" w:rsidRDefault="00347545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741EEB68" w14:textId="77777777" w:rsidR="00347545" w:rsidRPr="006F5454" w:rsidRDefault="00347545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6139EF83" w14:textId="77777777" w:rsidR="00347545" w:rsidRPr="006F5454" w:rsidRDefault="00347545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6A662D0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38298075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2B31D981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71EAE7" w14:textId="77777777" w:rsidR="00347545" w:rsidRPr="006F5454" w:rsidRDefault="00347545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574D6CDE" w14:textId="77777777" w:rsidR="00347545" w:rsidRPr="006F5454" w:rsidRDefault="00347545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50566F64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EFC3B01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4D704983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67C1109C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4A731B2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4D2A71A0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7055D99E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8A8214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64AD0085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5BF9E48D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CC1E731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55CF00D7" w14:textId="77777777" w:rsidR="00B57AB1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0160213C" w14:textId="77777777" w:rsidR="00ED69DE" w:rsidRPr="006F5454" w:rsidRDefault="00B57AB1" w:rsidP="006F545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86" w:type="pct"/>
          </w:tcPr>
          <w:p w14:paraId="5FE7A834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552CAF94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2E589A28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 w:val="restart"/>
          </w:tcPr>
          <w:p w14:paraId="181EBEC2" w14:textId="77777777" w:rsidR="00ED69DE" w:rsidRPr="006F5454" w:rsidRDefault="00C25E0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6E88E43A" w14:textId="77777777" w:rsidR="00C25E08" w:rsidRPr="006F5454" w:rsidRDefault="00C25E0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A8776A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1DF9D82E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14E718CE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00AF643E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63A543FC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562E13DB" w14:textId="77777777" w:rsidR="005F3691" w:rsidRPr="006F5454" w:rsidRDefault="005F3691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40BCA0C9" w14:textId="77777777" w:rsidR="00C25E08" w:rsidRPr="006F5454" w:rsidRDefault="00C25E0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1F710BE6" w14:textId="77777777" w:rsidR="00C25E08" w:rsidRPr="006F5454" w:rsidRDefault="00C25E0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Zadání práce v MS Teams.</w:t>
            </w:r>
          </w:p>
          <w:p w14:paraId="4EE237F7" w14:textId="77777777" w:rsidR="00C25E08" w:rsidRPr="006F5454" w:rsidRDefault="00C25E0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6F5454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5789EE86" w14:textId="77777777" w:rsidR="00C25E08" w:rsidRPr="006F5454" w:rsidRDefault="00347545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619064D1" w14:textId="77777777" w:rsidR="00347545" w:rsidRPr="006F5454" w:rsidRDefault="00347545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87" w:type="pct"/>
            <w:vMerge w:val="restart"/>
          </w:tcPr>
          <w:p w14:paraId="7B789378" w14:textId="77777777" w:rsidR="002121C3" w:rsidRPr="006F5454" w:rsidRDefault="002121C3" w:rsidP="006F5454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5BBE51DC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2F575B16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454E1FA0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612025A6" w14:textId="77777777" w:rsidR="00ED69DE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29513A0E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2C2D0261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5C10E2A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6A4953AC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1A1BD556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8D414A4" w14:textId="77777777" w:rsidR="002121C3" w:rsidRPr="006F5454" w:rsidRDefault="002121C3" w:rsidP="006F5454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3B28AD99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22988E24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5191C076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F915059" w14:textId="77777777" w:rsidR="002121C3" w:rsidRPr="006F5454" w:rsidRDefault="002121C3" w:rsidP="006F5454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64C44C3C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59AD74D5" w14:textId="77777777" w:rsidR="002121C3" w:rsidRPr="006F5454" w:rsidRDefault="00C25E08" w:rsidP="006F5454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6F5454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6F5454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6F5454">
              <w:rPr>
                <w:color w:val="000000" w:themeColor="text1"/>
                <w:sz w:val="16"/>
                <w:szCs w:val="16"/>
              </w:rPr>
              <w:t>u</w:t>
            </w:r>
            <w:r w:rsidR="002121C3" w:rsidRPr="006F5454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6F5454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6F5454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6F5454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6F5454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6F5454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6E6803D1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27674D1B" w14:textId="77777777" w:rsidR="002121C3" w:rsidRPr="006F5454" w:rsidRDefault="002121C3" w:rsidP="006F5454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4105D91A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1866A18D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4504F4D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07FF15D7" w14:textId="77777777" w:rsidR="002121C3" w:rsidRPr="006F5454" w:rsidRDefault="002121C3" w:rsidP="006F5454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5FF59CEA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6C91A59B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2A8B1B07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3598AECA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D764DA8" w14:textId="77777777" w:rsidR="002121C3" w:rsidRPr="006F5454" w:rsidRDefault="002121C3" w:rsidP="006F5454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6F5454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7E8DEA70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2567C4AC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18F0C93D" w14:textId="77777777" w:rsidR="002121C3" w:rsidRPr="006F5454" w:rsidRDefault="002121C3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6864D8F6" w14:textId="77777777" w:rsidR="002121C3" w:rsidRPr="006F5454" w:rsidRDefault="00C25E08" w:rsidP="006F54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7FE45138" w14:textId="77777777" w:rsidR="002121C3" w:rsidRPr="006F5454" w:rsidRDefault="002121C3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6F5454" w14:paraId="24A73C08" w14:textId="77777777" w:rsidTr="006F5454">
        <w:trPr>
          <w:trHeight w:val="406"/>
        </w:trPr>
        <w:tc>
          <w:tcPr>
            <w:tcW w:w="1051" w:type="pct"/>
            <w:vMerge/>
          </w:tcPr>
          <w:p w14:paraId="094288DA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5888CBC4" w14:textId="77777777" w:rsidR="00B76FDE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</w:t>
            </w:r>
            <w:r w:rsidR="005943ED"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blues, jazz</w:t>
            </w:r>
          </w:p>
        </w:tc>
        <w:tc>
          <w:tcPr>
            <w:tcW w:w="1160" w:type="pct"/>
            <w:vMerge/>
          </w:tcPr>
          <w:p w14:paraId="12FDFD5D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34EDA67D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1C18CAC0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7E26EA35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35F3F7E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6B7939B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6604A3DE" w14:textId="77777777" w:rsidTr="006F5454">
        <w:trPr>
          <w:trHeight w:val="413"/>
        </w:trPr>
        <w:tc>
          <w:tcPr>
            <w:tcW w:w="1051" w:type="pct"/>
            <w:vMerge/>
          </w:tcPr>
          <w:p w14:paraId="3EB6B4C8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02422724" w14:textId="77777777" w:rsidR="00B76FDE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swing, bluegrass</w:t>
            </w:r>
          </w:p>
        </w:tc>
        <w:tc>
          <w:tcPr>
            <w:tcW w:w="1160" w:type="pct"/>
            <w:vMerge/>
          </w:tcPr>
          <w:p w14:paraId="3EE43252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536B4E01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569C6184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4855E709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228D1532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1972D93C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60B2D7F4" w14:textId="77777777" w:rsidTr="006F5454">
        <w:trPr>
          <w:trHeight w:val="277"/>
        </w:trPr>
        <w:tc>
          <w:tcPr>
            <w:tcW w:w="1051" w:type="pct"/>
            <w:vMerge/>
          </w:tcPr>
          <w:p w14:paraId="5B0F6A04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79630AA5" w14:textId="77777777" w:rsidR="00ED69DE" w:rsidRPr="006F5454" w:rsidRDefault="0043590C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V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ánoční tématika</w:t>
            </w:r>
          </w:p>
        </w:tc>
        <w:tc>
          <w:tcPr>
            <w:tcW w:w="1160" w:type="pct"/>
            <w:vMerge/>
          </w:tcPr>
          <w:p w14:paraId="679C4B0F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1F866AC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6187C7B9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3105EC22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4B40ABB8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0B0883BE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4D60D7F6" w14:textId="77777777" w:rsidTr="006F5454">
        <w:trPr>
          <w:trHeight w:val="324"/>
        </w:trPr>
        <w:tc>
          <w:tcPr>
            <w:tcW w:w="1051" w:type="pct"/>
            <w:vMerge/>
          </w:tcPr>
          <w:p w14:paraId="481393DE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321C7887" w14:textId="77777777" w:rsidR="0043590C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hillbilly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rock’n‘roll</w:t>
            </w:r>
            <w:proofErr w:type="spellEnd"/>
          </w:p>
        </w:tc>
        <w:tc>
          <w:tcPr>
            <w:tcW w:w="1160" w:type="pct"/>
            <w:vMerge/>
          </w:tcPr>
          <w:p w14:paraId="09489476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407415EF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407A4BF7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2EC109EA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3EA61EEA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05FCC6BC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45F55F28" w14:textId="77777777" w:rsidTr="006F5454">
        <w:trPr>
          <w:trHeight w:val="387"/>
        </w:trPr>
        <w:tc>
          <w:tcPr>
            <w:tcW w:w="1051" w:type="pct"/>
            <w:vMerge/>
          </w:tcPr>
          <w:p w14:paraId="1749E504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08E38C78" w14:textId="77777777" w:rsidR="00B76FDE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rock’n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’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roll</w:t>
            </w:r>
            <w:proofErr w:type="spellEnd"/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, „zlatá šedesátá“</w:t>
            </w:r>
          </w:p>
        </w:tc>
        <w:tc>
          <w:tcPr>
            <w:tcW w:w="1160" w:type="pct"/>
            <w:vMerge/>
          </w:tcPr>
          <w:p w14:paraId="1C908C0C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0596187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2FFF6896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745C15BC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0BBAC5EF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17482663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6FDF63D1" w14:textId="77777777" w:rsidTr="006F5454">
        <w:trPr>
          <w:trHeight w:val="407"/>
        </w:trPr>
        <w:tc>
          <w:tcPr>
            <w:tcW w:w="1051" w:type="pct"/>
            <w:vMerge/>
          </w:tcPr>
          <w:p w14:paraId="71506E66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35A83C56" w14:textId="77777777" w:rsidR="007C3858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„</w:t>
            </w: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zlatá šedesátá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</w:p>
        </w:tc>
        <w:tc>
          <w:tcPr>
            <w:tcW w:w="1160" w:type="pct"/>
            <w:vMerge/>
          </w:tcPr>
          <w:p w14:paraId="121F7DB2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5D25CFF5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0EA7CFFC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56E2B230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51DACBC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51C78FAB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0D3B26CC" w14:textId="77777777" w:rsidTr="006F5454">
        <w:trPr>
          <w:trHeight w:val="426"/>
        </w:trPr>
        <w:tc>
          <w:tcPr>
            <w:tcW w:w="1051" w:type="pct"/>
            <w:vMerge/>
          </w:tcPr>
          <w:p w14:paraId="68053AD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2BAE415D" w14:textId="77777777" w:rsidR="007C3858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sedmdesátá léta</w:t>
            </w:r>
          </w:p>
        </w:tc>
        <w:tc>
          <w:tcPr>
            <w:tcW w:w="1160" w:type="pct"/>
            <w:vMerge/>
          </w:tcPr>
          <w:p w14:paraId="570E53AB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5BAC9A84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07B09A2A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1D16F96D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156B9EF8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5CBE57CC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3E6B0969" w14:textId="77777777" w:rsidTr="006F5454">
        <w:trPr>
          <w:trHeight w:val="391"/>
        </w:trPr>
        <w:tc>
          <w:tcPr>
            <w:tcW w:w="1051" w:type="pct"/>
            <w:vMerge/>
          </w:tcPr>
          <w:p w14:paraId="314C12FD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4E813433" w14:textId="77777777" w:rsidR="000A2238" w:rsidRPr="006F5454" w:rsidRDefault="00BC71BA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Vývoj 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hudby ve světě – </w:t>
            </w:r>
            <w:r w:rsidR="00E26152" w:rsidRPr="006F5454">
              <w:rPr>
                <w:rFonts w:ascii="Times New Roman" w:hAnsi="Times New Roman" w:cs="Times New Roman"/>
                <w:sz w:val="16"/>
                <w:szCs w:val="16"/>
              </w:rPr>
              <w:t>osmdesátá a devadesátá léta</w:t>
            </w:r>
          </w:p>
          <w:p w14:paraId="4DBC5C85" w14:textId="77777777" w:rsidR="000A2238" w:rsidRPr="006F5454" w:rsidRDefault="000A2238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4E364BE8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140AEB36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" w:type="pct"/>
          </w:tcPr>
          <w:p w14:paraId="01EE27A0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2872D0A9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57BBAB54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55A88E6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6F5454" w14:paraId="3D1278E5" w14:textId="77777777" w:rsidTr="006F5454">
        <w:trPr>
          <w:trHeight w:val="2284"/>
        </w:trPr>
        <w:tc>
          <w:tcPr>
            <w:tcW w:w="1051" w:type="pct"/>
            <w:vMerge/>
          </w:tcPr>
          <w:p w14:paraId="2B54E9BF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pct"/>
          </w:tcPr>
          <w:p w14:paraId="73980DBD" w14:textId="77777777" w:rsidR="00ED69DE" w:rsidRPr="006F5454" w:rsidRDefault="00E26152" w:rsidP="006F5454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Současné tendence v </w:t>
            </w:r>
            <w:proofErr w:type="spellStart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6F5454">
              <w:rPr>
                <w:rFonts w:ascii="Times New Roman" w:hAnsi="Times New Roman" w:cs="Times New Roman"/>
                <w:sz w:val="16"/>
                <w:szCs w:val="16"/>
              </w:rPr>
              <w:t xml:space="preserve"> hudbě.</w:t>
            </w:r>
          </w:p>
        </w:tc>
        <w:tc>
          <w:tcPr>
            <w:tcW w:w="1160" w:type="pct"/>
            <w:vMerge/>
          </w:tcPr>
          <w:p w14:paraId="2B540532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51581A9E" w14:textId="77777777" w:rsidR="00ED69DE" w:rsidRPr="006F5454" w:rsidRDefault="00FD6A9F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</w:tcPr>
          <w:p w14:paraId="3C01F5DE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5454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324210A7" w14:textId="77777777" w:rsidR="00ED69DE" w:rsidRPr="006F5454" w:rsidRDefault="00ED69DE" w:rsidP="006F54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vMerge/>
          </w:tcPr>
          <w:p w14:paraId="2B85A9B1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7" w:type="pct"/>
            <w:vMerge/>
          </w:tcPr>
          <w:p w14:paraId="41CBA8AB" w14:textId="77777777" w:rsidR="00ED69DE" w:rsidRPr="006F5454" w:rsidRDefault="00ED69DE" w:rsidP="006F54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8B4BBB1" w14:textId="77777777" w:rsidR="005D570C" w:rsidRPr="006F5454" w:rsidRDefault="005D570C" w:rsidP="006F545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D570C" w:rsidRPr="006F545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93D9B"/>
    <w:multiLevelType w:val="hybridMultilevel"/>
    <w:tmpl w:val="D32AA96E"/>
    <w:lvl w:ilvl="0" w:tplc="84A899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A2238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347545"/>
    <w:rsid w:val="004158CC"/>
    <w:rsid w:val="0043590C"/>
    <w:rsid w:val="004D5F31"/>
    <w:rsid w:val="004E1235"/>
    <w:rsid w:val="004F7248"/>
    <w:rsid w:val="00533183"/>
    <w:rsid w:val="00543758"/>
    <w:rsid w:val="005438F9"/>
    <w:rsid w:val="0057456C"/>
    <w:rsid w:val="005943ED"/>
    <w:rsid w:val="005B1B60"/>
    <w:rsid w:val="005D570C"/>
    <w:rsid w:val="005D5EDB"/>
    <w:rsid w:val="005E0F25"/>
    <w:rsid w:val="005F3691"/>
    <w:rsid w:val="00696C0D"/>
    <w:rsid w:val="00696CEF"/>
    <w:rsid w:val="006F3DB0"/>
    <w:rsid w:val="006F5454"/>
    <w:rsid w:val="007275C6"/>
    <w:rsid w:val="00733620"/>
    <w:rsid w:val="007545D1"/>
    <w:rsid w:val="00777D51"/>
    <w:rsid w:val="007C3858"/>
    <w:rsid w:val="00820B31"/>
    <w:rsid w:val="00826B16"/>
    <w:rsid w:val="00863375"/>
    <w:rsid w:val="00871F36"/>
    <w:rsid w:val="008C3902"/>
    <w:rsid w:val="008F055B"/>
    <w:rsid w:val="00927B4E"/>
    <w:rsid w:val="009454EE"/>
    <w:rsid w:val="00946CC9"/>
    <w:rsid w:val="00977F28"/>
    <w:rsid w:val="00982B4E"/>
    <w:rsid w:val="009B4E22"/>
    <w:rsid w:val="00A73243"/>
    <w:rsid w:val="00A970B5"/>
    <w:rsid w:val="00B23E86"/>
    <w:rsid w:val="00B57AB1"/>
    <w:rsid w:val="00B65AA1"/>
    <w:rsid w:val="00B76FDE"/>
    <w:rsid w:val="00BA146F"/>
    <w:rsid w:val="00BA5D82"/>
    <w:rsid w:val="00BC71BA"/>
    <w:rsid w:val="00C253A5"/>
    <w:rsid w:val="00C25E08"/>
    <w:rsid w:val="00C31D42"/>
    <w:rsid w:val="00C62388"/>
    <w:rsid w:val="00C93BAE"/>
    <w:rsid w:val="00D5486F"/>
    <w:rsid w:val="00DB0EF1"/>
    <w:rsid w:val="00DE5C6B"/>
    <w:rsid w:val="00E052A3"/>
    <w:rsid w:val="00E2614B"/>
    <w:rsid w:val="00E26152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9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6F5454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6F5454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2023-08-01T13:44:00Z</dcterms:created>
  <dcterms:modified xsi:type="dcterms:W3CDTF">2024-09-17T10:23:00Z</dcterms:modified>
</cp:coreProperties>
</file>