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74526" w14:textId="736E5CC0" w:rsidR="00FE6088" w:rsidRPr="008038DB" w:rsidRDefault="00FE6088" w:rsidP="005C570B">
      <w:pPr>
        <w:jc w:val="center"/>
        <w:rPr>
          <w:b/>
          <w:bCs/>
          <w:sz w:val="36"/>
        </w:rPr>
      </w:pPr>
      <w:r w:rsidRPr="008038DB">
        <w:rPr>
          <w:b/>
          <w:bCs/>
          <w:sz w:val="36"/>
        </w:rPr>
        <w:t xml:space="preserve">Osnovy – </w:t>
      </w:r>
      <w:r w:rsidRPr="008038DB">
        <w:rPr>
          <w:b/>
          <w:bCs/>
          <w:caps/>
          <w:sz w:val="36"/>
        </w:rPr>
        <w:t>Společensko</w:t>
      </w:r>
      <w:r w:rsidR="00B04E7B">
        <w:rPr>
          <w:b/>
          <w:bCs/>
          <w:caps/>
          <w:sz w:val="36"/>
        </w:rPr>
        <w:t>-</w:t>
      </w:r>
      <w:r w:rsidRPr="008038DB">
        <w:rPr>
          <w:b/>
          <w:bCs/>
          <w:caps/>
          <w:sz w:val="36"/>
        </w:rPr>
        <w:t>vědní seminář</w:t>
      </w:r>
      <w:r w:rsidRPr="008038DB">
        <w:rPr>
          <w:b/>
          <w:bCs/>
          <w:sz w:val="36"/>
        </w:rPr>
        <w:t xml:space="preserve"> (Dějepis, ZSV) – Oktáva </w:t>
      </w:r>
    </w:p>
    <w:p w14:paraId="26948844" w14:textId="77777777" w:rsidR="00FE6088" w:rsidRDefault="00FE6088" w:rsidP="005C570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4254"/>
        <w:gridCol w:w="7526"/>
      </w:tblGrid>
      <w:tr w:rsidR="00FE6088" w14:paraId="3EE9C00A" w14:textId="77777777" w:rsidTr="008038DB">
        <w:tc>
          <w:tcPr>
            <w:tcW w:w="1163" w:type="pct"/>
          </w:tcPr>
          <w:p w14:paraId="2B3C5ACB" w14:textId="77777777" w:rsidR="00FE6088" w:rsidRDefault="00FE6088">
            <w:pPr>
              <w:jc w:val="center"/>
            </w:pPr>
            <w:r>
              <w:t xml:space="preserve">Očekávané </w:t>
            </w:r>
            <w:proofErr w:type="gramStart"/>
            <w:r>
              <w:t>výstupy - žák</w:t>
            </w:r>
            <w:proofErr w:type="gramEnd"/>
          </w:p>
        </w:tc>
        <w:tc>
          <w:tcPr>
            <w:tcW w:w="1385" w:type="pct"/>
          </w:tcPr>
          <w:p w14:paraId="4573D92A" w14:textId="77777777" w:rsidR="00FE6088" w:rsidRDefault="00FE6088">
            <w:pPr>
              <w:jc w:val="center"/>
            </w:pPr>
            <w:r>
              <w:t xml:space="preserve">Školní </w:t>
            </w:r>
            <w:proofErr w:type="gramStart"/>
            <w:r>
              <w:t>výstupy - žák</w:t>
            </w:r>
            <w:proofErr w:type="gramEnd"/>
          </w:p>
        </w:tc>
        <w:tc>
          <w:tcPr>
            <w:tcW w:w="2451" w:type="pct"/>
          </w:tcPr>
          <w:p w14:paraId="085EFBAD" w14:textId="77777777" w:rsidR="00FE6088" w:rsidRDefault="00FE6088">
            <w:pPr>
              <w:jc w:val="center"/>
            </w:pPr>
            <w:r>
              <w:t>Učivo</w:t>
            </w:r>
          </w:p>
        </w:tc>
      </w:tr>
      <w:tr w:rsidR="00FE6088" w14:paraId="0C5F4487" w14:textId="77777777" w:rsidTr="008038DB">
        <w:trPr>
          <w:trHeight w:val="3466"/>
        </w:trPr>
        <w:tc>
          <w:tcPr>
            <w:tcW w:w="1163" w:type="pct"/>
          </w:tcPr>
          <w:p w14:paraId="28790F35" w14:textId="77777777" w:rsidR="00FE6088" w:rsidRDefault="00FE6088">
            <w:pPr>
              <w:ind w:righ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Žák zvládne maturitní zkoušku přiměřeně v rámci svých schopností a možností, dosáhne nejlepšího výsledku, jakého je schopen.</w:t>
            </w:r>
          </w:p>
        </w:tc>
        <w:tc>
          <w:tcPr>
            <w:tcW w:w="1385" w:type="pct"/>
          </w:tcPr>
          <w:p w14:paraId="47493A59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Ovládnutí a zapamatování daného učiva, úspěšné sepsání a prezentování dané seminární práce, zvládnutí spisovného a stylově čistého projevu</w:t>
            </w:r>
          </w:p>
        </w:tc>
        <w:tc>
          <w:tcPr>
            <w:tcW w:w="2451" w:type="pct"/>
          </w:tcPr>
          <w:p w14:paraId="5F5036DB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Antropogeneze, Egypt, Mezopotámie, Čína, Indie</w:t>
            </w:r>
          </w:p>
          <w:p w14:paraId="23555730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ZSV – Základy </w:t>
            </w:r>
            <w:proofErr w:type="gramStart"/>
            <w:r>
              <w:rPr>
                <w:sz w:val="18"/>
                <w:szCs w:val="18"/>
              </w:rPr>
              <w:t>filosofie</w:t>
            </w:r>
            <w:proofErr w:type="gramEnd"/>
            <w:r>
              <w:rPr>
                <w:sz w:val="18"/>
                <w:szCs w:val="18"/>
              </w:rPr>
              <w:t>, pojmy, počátky ve starověku, Sofisté, Sokratés, Platon, Aristoteles, helénistická filosofie, počátky křesťanství</w:t>
            </w:r>
          </w:p>
          <w:p w14:paraId="1BFE87EF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Řecko, Makedonie, Řím, kultura</w:t>
            </w:r>
          </w:p>
          <w:p w14:paraId="0EB197D8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ZSV – fil. středověku, renesance a reformace, novověká fil., francouzská a německá </w:t>
            </w:r>
            <w:proofErr w:type="gramStart"/>
            <w:r>
              <w:rPr>
                <w:sz w:val="18"/>
                <w:szCs w:val="18"/>
              </w:rPr>
              <w:t>filosofie</w:t>
            </w:r>
            <w:proofErr w:type="gramEnd"/>
            <w:r>
              <w:rPr>
                <w:sz w:val="18"/>
                <w:szCs w:val="18"/>
              </w:rPr>
              <w:t xml:space="preserve"> (osvícenství)</w:t>
            </w:r>
          </w:p>
          <w:p w14:paraId="4E1AFFE7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Středověk ranný, Franská ř., Velkomoravská ř., Arabská ř., Český stát, kultura, církev, Normané</w:t>
            </w:r>
          </w:p>
          <w:p w14:paraId="7CD810DD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ZSV – fil. proudy 19. století, fil. směry 20. století, české </w:t>
            </w:r>
            <w:proofErr w:type="gramStart"/>
            <w:r>
              <w:rPr>
                <w:sz w:val="18"/>
                <w:szCs w:val="18"/>
              </w:rPr>
              <w:t>filosofické</w:t>
            </w:r>
            <w:proofErr w:type="gramEnd"/>
            <w:r>
              <w:rPr>
                <w:sz w:val="18"/>
                <w:szCs w:val="18"/>
              </w:rPr>
              <w:t xml:space="preserve"> myšlení, Světová náboženství</w:t>
            </w:r>
          </w:p>
          <w:p w14:paraId="080BE739" w14:textId="3A05099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 – Středověk vrcholný, Poslední </w:t>
            </w:r>
            <w:r w:rsidR="00CB087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řemyslovci, Lucemburkové, Husitství, Anglie vs. Francie – Stoletá válka, centralizace moci</w:t>
            </w:r>
          </w:p>
          <w:p w14:paraId="4BB22FC7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Základy psychologie a sociologie, úvod do psychologie, vývojová a sociální psychologie, psychologie osobnosti, úvod do sociologie</w:t>
            </w:r>
          </w:p>
          <w:p w14:paraId="0DDFB65E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Středověk pozdní, Zámořské objevy, Reformace, Renesance, Nizozemská revoluce, Počátky absolutismu, Třicetiletá válka</w:t>
            </w:r>
          </w:p>
          <w:p w14:paraId="5A63FC27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Základy práva, podstata práva, právo veřejné a soukromé, Listina zákl. práv a svobod</w:t>
            </w:r>
          </w:p>
          <w:p w14:paraId="48CD535D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Novověk, Anglická revoluce, Francouzská revoluce, Průmyslová revoluce, Osvícenský absolutismus, Národní obrození, „Rusko za Petra a Kateřiny“, Válka Amerických osad za nezávislost</w:t>
            </w:r>
          </w:p>
          <w:p w14:paraId="0803DF8B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Základy politologie, Státoprávní teorie, Ústavní systém ČR</w:t>
            </w:r>
          </w:p>
          <w:p w14:paraId="17A39949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Napoleon, Vídeňský kongres, revoluční vlny – rok 1848, Občanská válka v USA Sjednocení Německa a Itálie, Pařížská komuna, 2. pol 19. stol v R.-U.</w:t>
            </w:r>
          </w:p>
          <w:p w14:paraId="7A3C4B6D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Základy ekonomie a ekonomiky, základní ekonomické pojmy, tržní ekonomika, Finančnictví, Makroekonomika, Ekonomická integrace</w:t>
            </w:r>
          </w:p>
          <w:p w14:paraId="7626807E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– První světová válka, ČSR, Svět mezi válkami, Mnichov, Druhá světová válka, Vývoj po 2 SV</w:t>
            </w:r>
          </w:p>
          <w:p w14:paraId="3E1C5131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ZSV – Základy marketingu a managementu</w:t>
            </w:r>
          </w:p>
          <w:p w14:paraId="5F63A289" w14:textId="77777777" w:rsidR="00FE6088" w:rsidRDefault="00FE60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D, </w:t>
            </w:r>
            <w:proofErr w:type="gramStart"/>
            <w:r>
              <w:rPr>
                <w:sz w:val="18"/>
                <w:szCs w:val="18"/>
              </w:rPr>
              <w:t>ZSV - Opakování</w:t>
            </w:r>
            <w:proofErr w:type="gramEnd"/>
          </w:p>
        </w:tc>
      </w:tr>
    </w:tbl>
    <w:p w14:paraId="3DD4B1F4" w14:textId="77777777" w:rsidR="00FE6088" w:rsidRDefault="00FE6088" w:rsidP="005C570B">
      <w:pPr>
        <w:jc w:val="center"/>
      </w:pPr>
    </w:p>
    <w:p w14:paraId="562F4E0A" w14:textId="77777777" w:rsidR="00CB087D" w:rsidRDefault="00CB087D" w:rsidP="00BA05F9">
      <w:pPr>
        <w:jc w:val="center"/>
        <w:rPr>
          <w:b/>
          <w:bCs/>
          <w:sz w:val="36"/>
          <w:szCs w:val="36"/>
        </w:rPr>
      </w:pPr>
    </w:p>
    <w:p w14:paraId="23BBBF59" w14:textId="6EBD68E7" w:rsidR="00FE6088" w:rsidRDefault="00FE6088" w:rsidP="00BA05F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Tematic</w:t>
      </w:r>
      <w:r w:rsidR="008038DB">
        <w:rPr>
          <w:b/>
          <w:bCs/>
          <w:sz w:val="36"/>
          <w:szCs w:val="36"/>
        </w:rPr>
        <w:t xml:space="preserve">ký plán </w:t>
      </w:r>
      <w:r w:rsidR="00B04E7B">
        <w:rPr>
          <w:b/>
          <w:bCs/>
          <w:sz w:val="36"/>
          <w:szCs w:val="36"/>
        </w:rPr>
        <w:t>–</w:t>
      </w:r>
      <w:r w:rsidR="008038DB">
        <w:rPr>
          <w:b/>
          <w:bCs/>
          <w:sz w:val="36"/>
          <w:szCs w:val="36"/>
        </w:rPr>
        <w:t xml:space="preserve"> </w:t>
      </w:r>
      <w:r w:rsidR="008038DB" w:rsidRPr="008038DB">
        <w:rPr>
          <w:b/>
          <w:bCs/>
          <w:caps/>
          <w:sz w:val="36"/>
        </w:rPr>
        <w:t>Společensko</w:t>
      </w:r>
      <w:r w:rsidR="00B04E7B">
        <w:rPr>
          <w:b/>
          <w:bCs/>
          <w:caps/>
          <w:sz w:val="36"/>
        </w:rPr>
        <w:t>-</w:t>
      </w:r>
      <w:r w:rsidR="008038DB" w:rsidRPr="008038DB">
        <w:rPr>
          <w:b/>
          <w:bCs/>
          <w:caps/>
          <w:sz w:val="36"/>
        </w:rPr>
        <w:t>vědní seminář</w:t>
      </w:r>
      <w:r w:rsidR="008038DB" w:rsidRPr="008038DB">
        <w:rPr>
          <w:b/>
          <w:bCs/>
          <w:sz w:val="36"/>
        </w:rPr>
        <w:t xml:space="preserve"> (Dějepis, ZSV) – Oktáva</w:t>
      </w:r>
    </w:p>
    <w:p w14:paraId="2D4CA449" w14:textId="77777777" w:rsidR="00FA4F3D" w:rsidRDefault="00FA4F3D" w:rsidP="005C570B">
      <w:pPr>
        <w:pStyle w:val="Nadpis6"/>
      </w:pPr>
    </w:p>
    <w:p w14:paraId="0153D9F9" w14:textId="3385C112" w:rsidR="00FE6088" w:rsidRDefault="00FE6088" w:rsidP="005C570B">
      <w:pPr>
        <w:pStyle w:val="Nadpis6"/>
      </w:pPr>
      <w:r>
        <w:t>Charakteristika vyučovacího předmětu</w:t>
      </w:r>
    </w:p>
    <w:p w14:paraId="08DDCE72" w14:textId="77777777" w:rsidR="00FE6088" w:rsidRDefault="00FE6088" w:rsidP="005C570B">
      <w:pPr>
        <w:jc w:val="both"/>
      </w:pPr>
    </w:p>
    <w:p w14:paraId="4045AC9A" w14:textId="77777777" w:rsidR="00FE6088" w:rsidRDefault="00FE6088" w:rsidP="005C570B">
      <w:pPr>
        <w:jc w:val="both"/>
      </w:pPr>
      <w:r>
        <w:t>Předmět Společenskovědní seminář je možno si zvolit z výběru maturitních předmětů v Oktávě. Je tvořen předměty Dějepis a Základy společenských věd. Jeho úkolem je důkladně procvičit a osvojit si učivo, ze kterého chce student konat maturitní zkoušku. Dále je tento seminář veden jako konzultační, pokud si student z výše jmenovaných předmětů zvolí téma seminární práce.</w:t>
      </w:r>
    </w:p>
    <w:p w14:paraId="4BFB7656" w14:textId="77777777" w:rsidR="00FE6088" w:rsidRDefault="00FE6088" w:rsidP="005C570B">
      <w:pPr>
        <w:jc w:val="both"/>
      </w:pPr>
    </w:p>
    <w:p w14:paraId="78F8036E" w14:textId="77777777" w:rsidR="00FE6088" w:rsidRDefault="00FE6088" w:rsidP="005C570B">
      <w:pPr>
        <w:jc w:val="both"/>
        <w:rPr>
          <w:b/>
          <w:bCs/>
        </w:rPr>
      </w:pPr>
      <w:r>
        <w:rPr>
          <w:b/>
          <w:bCs/>
        </w:rPr>
        <w:t>Učebnice: Vlastní texty</w:t>
      </w:r>
    </w:p>
    <w:p w14:paraId="28A3B2AD" w14:textId="5C99E783" w:rsidR="00FE6088" w:rsidRDefault="00FE6088" w:rsidP="00FA4F3D">
      <w:pPr>
        <w:pStyle w:val="Nadpis6"/>
      </w:pPr>
      <w:r>
        <w:t xml:space="preserve">Časová dotace </w:t>
      </w:r>
      <w:r w:rsidR="00FA4F3D">
        <w:t>2 hodiny (1 + 1)</w:t>
      </w:r>
    </w:p>
    <w:p w14:paraId="76EEEBB9" w14:textId="77777777" w:rsidR="00FA4F3D" w:rsidRDefault="00FA4F3D" w:rsidP="00FA4F3D"/>
    <w:p w14:paraId="2B0A6812" w14:textId="77777777" w:rsidR="00FE6088" w:rsidRDefault="00FE6088" w:rsidP="005C570B">
      <w:pPr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4"/>
        <w:gridCol w:w="3403"/>
        <w:gridCol w:w="3520"/>
        <w:gridCol w:w="752"/>
        <w:gridCol w:w="1182"/>
        <w:gridCol w:w="1535"/>
        <w:gridCol w:w="3126"/>
      </w:tblGrid>
      <w:tr w:rsidR="008038DB" w:rsidRPr="008F5EEA" w14:paraId="0FF26EB1" w14:textId="77777777" w:rsidTr="008038DB">
        <w:tc>
          <w:tcPr>
            <w:tcW w:w="597" w:type="pct"/>
            <w:vAlign w:val="center"/>
          </w:tcPr>
          <w:p w14:paraId="4947507B" w14:textId="77777777" w:rsidR="008038DB" w:rsidRPr="008F5EEA" w:rsidRDefault="008038DB" w:rsidP="007F45D8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1108" w:type="pct"/>
            <w:vAlign w:val="center"/>
          </w:tcPr>
          <w:p w14:paraId="4FE765A2" w14:textId="77777777" w:rsidR="008038DB" w:rsidRPr="008F5EEA" w:rsidRDefault="008038DB" w:rsidP="007F45D8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Tematické okruhy</w:t>
            </w:r>
          </w:p>
          <w:p w14:paraId="7B32E7B7" w14:textId="77777777" w:rsidR="008038DB" w:rsidRPr="008F5EEA" w:rsidRDefault="008038DB" w:rsidP="007F45D8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146" w:type="pct"/>
            <w:vAlign w:val="center"/>
          </w:tcPr>
          <w:p w14:paraId="6AF05EF3" w14:textId="77777777" w:rsidR="008038DB" w:rsidRPr="008F5EEA" w:rsidRDefault="008038DB" w:rsidP="007F45D8">
            <w:pPr>
              <w:pStyle w:val="Nadpis3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Klíčové kompetence</w:t>
            </w:r>
          </w:p>
        </w:tc>
        <w:tc>
          <w:tcPr>
            <w:tcW w:w="245" w:type="pct"/>
            <w:vAlign w:val="center"/>
          </w:tcPr>
          <w:p w14:paraId="227779B4" w14:textId="77777777" w:rsidR="008038DB" w:rsidRPr="008F5EEA" w:rsidRDefault="008038DB" w:rsidP="007F45D8">
            <w:pPr>
              <w:pStyle w:val="Nadpis1"/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Poč.</w:t>
            </w:r>
          </w:p>
          <w:p w14:paraId="5C84B7BE" w14:textId="77777777" w:rsidR="008038DB" w:rsidRPr="008F5EEA" w:rsidRDefault="008038DB" w:rsidP="007F45D8">
            <w:pPr>
              <w:pStyle w:val="Nadpis1"/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Hod</w:t>
            </w:r>
          </w:p>
        </w:tc>
        <w:tc>
          <w:tcPr>
            <w:tcW w:w="385" w:type="pct"/>
            <w:vAlign w:val="center"/>
          </w:tcPr>
          <w:p w14:paraId="6A89ED8E" w14:textId="77777777" w:rsidR="008038DB" w:rsidRPr="008F5EEA" w:rsidRDefault="008038DB" w:rsidP="007F45D8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500" w:type="pct"/>
            <w:vAlign w:val="center"/>
          </w:tcPr>
          <w:p w14:paraId="486B5241" w14:textId="77777777" w:rsidR="008038DB" w:rsidRPr="008F5EEA" w:rsidRDefault="008038DB" w:rsidP="007F45D8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18" w:type="pct"/>
            <w:vAlign w:val="center"/>
          </w:tcPr>
          <w:p w14:paraId="583F5025" w14:textId="77777777" w:rsidR="008038DB" w:rsidRPr="008F5EEA" w:rsidRDefault="008038DB" w:rsidP="007F45D8">
            <w:pPr>
              <w:jc w:val="center"/>
              <w:rPr>
                <w:b/>
                <w:bCs/>
                <w:sz w:val="16"/>
                <w:szCs w:val="16"/>
              </w:rPr>
            </w:pPr>
            <w:r w:rsidRPr="008F5EEA">
              <w:rPr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8038DB" w:rsidRPr="008F5EEA" w14:paraId="7C3CD28A" w14:textId="77777777" w:rsidTr="008038DB">
        <w:tc>
          <w:tcPr>
            <w:tcW w:w="597" w:type="pct"/>
            <w:vMerge w:val="restart"/>
          </w:tcPr>
          <w:p w14:paraId="628D2835" w14:textId="77777777" w:rsidR="008038DB" w:rsidRPr="00AE7A89" w:rsidRDefault="008038DB" w:rsidP="007F45D8">
            <w:pPr>
              <w:rPr>
                <w:sz w:val="16"/>
                <w:szCs w:val="16"/>
              </w:rPr>
            </w:pPr>
            <w:r w:rsidRPr="00AE7A89">
              <w:rPr>
                <w:sz w:val="16"/>
                <w:szCs w:val="16"/>
              </w:rPr>
              <w:t>Ovládnutí a zapamatování daného učiva, úspěšné sepsání a prezentování dané seminární práce, zvládnutí spisovného a stylově čistého projevu, využívání pramenů digitálního prostředí</w:t>
            </w:r>
          </w:p>
        </w:tc>
        <w:tc>
          <w:tcPr>
            <w:tcW w:w="1108" w:type="pct"/>
          </w:tcPr>
          <w:p w14:paraId="5C4C6406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 – Antropogeneze, Egypt, Mezopotámie, Čína, Indie</w:t>
            </w:r>
          </w:p>
          <w:p w14:paraId="79A63429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ZSV – Základy </w:t>
            </w:r>
            <w:proofErr w:type="gramStart"/>
            <w:r w:rsidRPr="008F5EEA">
              <w:rPr>
                <w:sz w:val="16"/>
                <w:szCs w:val="16"/>
              </w:rPr>
              <w:t>filosofie</w:t>
            </w:r>
            <w:proofErr w:type="gramEnd"/>
            <w:r w:rsidRPr="008F5EEA">
              <w:rPr>
                <w:sz w:val="16"/>
                <w:szCs w:val="16"/>
              </w:rPr>
              <w:t>, pojmy, počátky ve starověku, Sofisté, Sokratés, Platon, Aristoteles, helénistická filosofie, počátky křesťanství</w:t>
            </w:r>
          </w:p>
        </w:tc>
        <w:tc>
          <w:tcPr>
            <w:tcW w:w="1146" w:type="pct"/>
            <w:vMerge w:val="restart"/>
          </w:tcPr>
          <w:p w14:paraId="782BFE01" w14:textId="77777777" w:rsidR="008038DB" w:rsidRPr="008F5EEA" w:rsidRDefault="008038DB" w:rsidP="007F45D8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 učení</w:t>
            </w:r>
          </w:p>
          <w:p w14:paraId="4ABC68F8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Umí hledat historické prameny, </w:t>
            </w:r>
            <w:proofErr w:type="gramStart"/>
            <w:r w:rsidRPr="008F5EEA">
              <w:rPr>
                <w:sz w:val="16"/>
                <w:szCs w:val="16"/>
              </w:rPr>
              <w:t>ví</w:t>
            </w:r>
            <w:proofErr w:type="gramEnd"/>
            <w:r w:rsidRPr="008F5EEA">
              <w:rPr>
                <w:sz w:val="16"/>
                <w:szCs w:val="16"/>
              </w:rPr>
              <w:t xml:space="preserve"> kde je hledat (v knihovnách a archivech).</w:t>
            </w:r>
          </w:p>
          <w:p w14:paraId="3913CEA2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Používá kritičnost, své myšlenky ověřuje z několika zdrojů.</w:t>
            </w:r>
          </w:p>
          <w:p w14:paraId="47EADCD7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zpracovat seminární práci za použití různých technických pomůcek.</w:t>
            </w:r>
          </w:p>
          <w:p w14:paraId="18270298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proofErr w:type="gramStart"/>
            <w:r w:rsidRPr="008F5EEA">
              <w:rPr>
                <w:sz w:val="16"/>
                <w:szCs w:val="16"/>
              </w:rPr>
              <w:t>Vytváří</w:t>
            </w:r>
            <w:proofErr w:type="gramEnd"/>
            <w:r w:rsidRPr="008F5EEA">
              <w:rPr>
                <w:sz w:val="16"/>
                <w:szCs w:val="16"/>
              </w:rPr>
              <w:t xml:space="preserve"> si časový harmonogram pro předmět.</w:t>
            </w:r>
          </w:p>
          <w:p w14:paraId="2B9B3692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 rámci předmětu navštěvuje různé naučné přednášky nebo kulturní zařízení.</w:t>
            </w:r>
          </w:p>
          <w:p w14:paraId="7C893F19" w14:textId="77777777" w:rsidR="008038DB" w:rsidRPr="008F5EEA" w:rsidRDefault="008038DB" w:rsidP="007F45D8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 řešení problémů</w:t>
            </w:r>
          </w:p>
          <w:p w14:paraId="3846ADE6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Hledá paralely mezi současným vývojem a historií.</w:t>
            </w:r>
          </w:p>
          <w:p w14:paraId="0A8A284D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Ptá se a chce vědět to, čemu nerozumí a v čem vidí nějaký problém.</w:t>
            </w:r>
          </w:p>
          <w:p w14:paraId="7138B9FB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se účinně rozhodovat a za svá rozhodnutí přijímá odpovědnost.</w:t>
            </w:r>
          </w:p>
          <w:p w14:paraId="2843D23D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Své poznatky prezentuje kriticky.</w:t>
            </w:r>
          </w:p>
          <w:p w14:paraId="4CE531F8" w14:textId="77777777" w:rsidR="008038DB" w:rsidRPr="008F5EEA" w:rsidRDefault="008038DB" w:rsidP="007F45D8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komunikativní</w:t>
            </w:r>
          </w:p>
          <w:p w14:paraId="0FBADFB2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Podle </w:t>
            </w:r>
            <w:proofErr w:type="gramStart"/>
            <w:r w:rsidRPr="008F5EEA">
              <w:rPr>
                <w:sz w:val="16"/>
                <w:szCs w:val="16"/>
              </w:rPr>
              <w:t>toho</w:t>
            </w:r>
            <w:proofErr w:type="gramEnd"/>
            <w:r w:rsidRPr="008F5EEA">
              <w:rPr>
                <w:sz w:val="16"/>
                <w:szCs w:val="16"/>
              </w:rPr>
              <w:t xml:space="preserve"> s kým komunikuje zvolí vhodný jazyk.</w:t>
            </w:r>
          </w:p>
          <w:p w14:paraId="0F247906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Při komunikaci zvládá stres prostředky, které mu vyhovují.</w:t>
            </w:r>
          </w:p>
          <w:p w14:paraId="054387FE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Vyjadřuje se jako „já“.</w:t>
            </w:r>
          </w:p>
          <w:p w14:paraId="0AC4C037" w14:textId="77777777" w:rsidR="008038DB" w:rsidRPr="008F5EEA" w:rsidRDefault="008038DB" w:rsidP="007F45D8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sociální a personální</w:t>
            </w:r>
          </w:p>
          <w:p w14:paraId="390EC683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najít základní příčiny svých úspěchů či neúspěchů v předmětu.</w:t>
            </w:r>
          </w:p>
          <w:p w14:paraId="06E262D7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si stanovit cíle podle svých možností a těch dosáhnout.</w:t>
            </w:r>
          </w:p>
          <w:p w14:paraId="35F67E04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Odhaduje důsledky vlastního jednání.</w:t>
            </w:r>
          </w:p>
          <w:p w14:paraId="4C4D23DD" w14:textId="77777777" w:rsidR="008038DB" w:rsidRPr="008F5EEA" w:rsidRDefault="008038DB" w:rsidP="007F45D8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občanská</w:t>
            </w:r>
          </w:p>
          <w:p w14:paraId="4665A8E8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Hledá souvislosti mezi uplatněním svých práv a svými povinnostmi, které musí dodržovat.</w:t>
            </w:r>
          </w:p>
          <w:p w14:paraId="450D9B08" w14:textId="77777777" w:rsidR="008038DB" w:rsidRPr="008F5EEA" w:rsidRDefault="008038DB" w:rsidP="007F45D8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Kompetence pracovní (k podnikavosti)</w:t>
            </w:r>
          </w:p>
          <w:p w14:paraId="36015813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odhadnout jaké má dovednosti, schopnosti a vědomosti.</w:t>
            </w:r>
          </w:p>
          <w:p w14:paraId="6C9CA665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Zvažuje jejich uplatnění v rámci předmětu a své budoucí profese.</w:t>
            </w:r>
          </w:p>
          <w:p w14:paraId="50A85432" w14:textId="77777777" w:rsidR="008038DB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Dokáže uplatnit psychohygienu při náročné pracovní náplni.</w:t>
            </w:r>
          </w:p>
          <w:p w14:paraId="64B2E465" w14:textId="77777777" w:rsidR="008038DB" w:rsidRPr="00AF3094" w:rsidRDefault="008038DB" w:rsidP="007F45D8">
            <w:pPr>
              <w:jc w:val="both"/>
              <w:rPr>
                <w:b/>
                <w:sz w:val="16"/>
              </w:rPr>
            </w:pPr>
            <w:r w:rsidRPr="00AF3094">
              <w:rPr>
                <w:b/>
                <w:sz w:val="16"/>
              </w:rPr>
              <w:t xml:space="preserve">Kompetence digitální </w:t>
            </w:r>
          </w:p>
          <w:p w14:paraId="3DF0D58D" w14:textId="77777777" w:rsidR="008038DB" w:rsidRPr="00AF3094" w:rsidRDefault="008038DB" w:rsidP="007F45D8">
            <w:pPr>
              <w:rPr>
                <w:sz w:val="16"/>
              </w:rPr>
            </w:pPr>
            <w:r w:rsidRPr="00AF3094">
              <w:rPr>
                <w:sz w:val="16"/>
              </w:rPr>
              <w:t xml:space="preserve">Žák pracuje s digitální technikou a jejími programy, zpracovává informace digitálního obsahu a rozumí jim, volí inovativní postupy, </w:t>
            </w:r>
            <w:proofErr w:type="gramStart"/>
            <w:r w:rsidRPr="00AF3094">
              <w:rPr>
                <w:sz w:val="16"/>
              </w:rPr>
              <w:t>řeší</w:t>
            </w:r>
            <w:proofErr w:type="gramEnd"/>
            <w:r w:rsidRPr="00AF3094">
              <w:rPr>
                <w:sz w:val="16"/>
              </w:rPr>
              <w:t xml:space="preserve"> technické problémy digitálních technologií. </w:t>
            </w:r>
          </w:p>
          <w:p w14:paraId="5B3D5A69" w14:textId="77777777" w:rsidR="008038DB" w:rsidRPr="00AF3094" w:rsidRDefault="008038DB" w:rsidP="007F45D8">
            <w:pPr>
              <w:rPr>
                <w:sz w:val="16"/>
              </w:rPr>
            </w:pPr>
            <w:r w:rsidRPr="00AF3094">
              <w:rPr>
                <w:sz w:val="16"/>
              </w:rPr>
              <w:t xml:space="preserve">Vnímá pokrok a proměnlivost digitálních technologií; dopad na společnost a životní prostředí. </w:t>
            </w:r>
          </w:p>
          <w:p w14:paraId="5BC26654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AF3094">
              <w:rPr>
                <w:sz w:val="16"/>
              </w:rPr>
              <w:t>Zajišťuje bezpečnost technologií i dat, chrání je, jedná v digitálním prostředí eticky.</w:t>
            </w:r>
          </w:p>
        </w:tc>
        <w:tc>
          <w:tcPr>
            <w:tcW w:w="245" w:type="pct"/>
          </w:tcPr>
          <w:p w14:paraId="4BDC8BD7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385" w:type="pct"/>
          </w:tcPr>
          <w:p w14:paraId="66EDA373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Září</w:t>
            </w:r>
          </w:p>
        </w:tc>
        <w:tc>
          <w:tcPr>
            <w:tcW w:w="500" w:type="pct"/>
            <w:vMerge w:val="restart"/>
          </w:tcPr>
          <w:p w14:paraId="45A465A4" w14:textId="77777777" w:rsidR="008038DB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Zkoušení, opakování a písemné testy ve vyučovacích hodinách</w:t>
            </w:r>
          </w:p>
          <w:p w14:paraId="4EDC2FE0" w14:textId="77777777" w:rsidR="00BA05F9" w:rsidRPr="008F5EEA" w:rsidRDefault="00BA05F9" w:rsidP="007F4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Práce s digitální technikou</w:t>
            </w:r>
          </w:p>
        </w:tc>
        <w:tc>
          <w:tcPr>
            <w:tcW w:w="1018" w:type="pct"/>
            <w:vMerge w:val="restart"/>
          </w:tcPr>
          <w:p w14:paraId="70258268" w14:textId="77777777" w:rsidR="008038DB" w:rsidRPr="008F5EEA" w:rsidRDefault="008038DB" w:rsidP="007F45D8">
            <w:pPr>
              <w:pStyle w:val="Nadpis4"/>
              <w:spacing w:before="0" w:after="0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Výchova demokratického občana</w:t>
            </w:r>
          </w:p>
          <w:p w14:paraId="6A08CE68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FORMY PARTICIPACE OBČANŮ V POLITICKÉM ŽIVOTĚ</w:t>
            </w:r>
          </w:p>
          <w:p w14:paraId="6EE36B15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Vývoj občanství ve 20. století, rozdíly mezi demokraciemi a diktaturami</w:t>
            </w:r>
          </w:p>
          <w:p w14:paraId="258FF5C6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Vývoj moderního občanství po Velké francouzské revoluci</w:t>
            </w:r>
          </w:p>
          <w:p w14:paraId="1ED46B33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PRINCIPY DEMOKRACIE JAKO FORMY VLÁDY A ZPŮSOBU ROZHODOVÁNÍ</w:t>
            </w:r>
          </w:p>
          <w:p w14:paraId="562134D4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Vývoj demokratické ČSR po roce 1918</w:t>
            </w:r>
          </w:p>
          <w:p w14:paraId="52F496C9" w14:textId="77777777" w:rsidR="008038DB" w:rsidRPr="008F5EEA" w:rsidRDefault="008038DB" w:rsidP="007F45D8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Multikulturní výchova</w:t>
            </w:r>
          </w:p>
          <w:p w14:paraId="0C497AD5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KULTURNÍ DIFERENCE</w:t>
            </w:r>
          </w:p>
          <w:p w14:paraId="79FA00BC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Rozdíly mezi kulturami ve světě, specifika západních a východních kultur a jejich vývoj v moderních dějinách.</w:t>
            </w:r>
          </w:p>
          <w:p w14:paraId="06FB37D1" w14:textId="77777777" w:rsidR="008038DB" w:rsidRPr="008F5EEA" w:rsidRDefault="008038DB" w:rsidP="007F45D8">
            <w:pPr>
              <w:rPr>
                <w:b/>
                <w:sz w:val="16"/>
                <w:szCs w:val="16"/>
              </w:rPr>
            </w:pPr>
            <w:r w:rsidRPr="008F5EEA"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6E9908CA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OBJEVUJEME EVROPU A SVĚT</w:t>
            </w:r>
          </w:p>
          <w:p w14:paraId="7FF3329A" w14:textId="77777777" w:rsidR="008038DB" w:rsidRDefault="008038DB" w:rsidP="007F45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Svět, události na světové scéně, události ve </w:t>
            </w:r>
            <w:proofErr w:type="gramStart"/>
            <w:r>
              <w:rPr>
                <w:sz w:val="16"/>
                <w:szCs w:val="16"/>
              </w:rPr>
              <w:t>světě ,</w:t>
            </w:r>
            <w:proofErr w:type="gramEnd"/>
            <w:r>
              <w:rPr>
                <w:sz w:val="16"/>
                <w:szCs w:val="16"/>
              </w:rPr>
              <w:t xml:space="preserve"> život za hranicemi našeho státu, </w:t>
            </w:r>
            <w:r w:rsidRPr="006E5EAA">
              <w:rPr>
                <w:sz w:val="16"/>
                <w:szCs w:val="16"/>
              </w:rPr>
              <w:t>digitalizace/propojení světa.</w:t>
            </w:r>
          </w:p>
          <w:p w14:paraId="2FE93CA6" w14:textId="77777777" w:rsidR="008038DB" w:rsidRPr="006E5EAA" w:rsidRDefault="008038DB" w:rsidP="007F45D8">
            <w:pPr>
              <w:pStyle w:val="Nadpis4"/>
              <w:spacing w:before="0" w:after="0"/>
              <w:rPr>
                <w:sz w:val="16"/>
                <w:szCs w:val="16"/>
              </w:rPr>
            </w:pPr>
            <w:r w:rsidRPr="006E5EAA">
              <w:rPr>
                <w:sz w:val="16"/>
                <w:szCs w:val="16"/>
              </w:rPr>
              <w:t>Mediální výchova</w:t>
            </w:r>
          </w:p>
          <w:p w14:paraId="21C88C24" w14:textId="77777777" w:rsidR="008038DB" w:rsidRPr="006E5EAA" w:rsidRDefault="008038DB" w:rsidP="007F45D8">
            <w:pPr>
              <w:rPr>
                <w:sz w:val="16"/>
                <w:szCs w:val="16"/>
              </w:rPr>
            </w:pPr>
            <w:r w:rsidRPr="006E5EAA">
              <w:rPr>
                <w:sz w:val="16"/>
                <w:szCs w:val="16"/>
              </w:rPr>
              <w:t>KRITICKÉ ČTENÍ A VNÍMÁNÍ MEDIÁLNÍCH SDĚLENÍ</w:t>
            </w:r>
          </w:p>
          <w:p w14:paraId="25B500C5" w14:textId="77777777" w:rsidR="008038DB" w:rsidRPr="006E5EAA" w:rsidRDefault="008038DB" w:rsidP="007F45D8">
            <w:pPr>
              <w:rPr>
                <w:sz w:val="16"/>
                <w:szCs w:val="16"/>
              </w:rPr>
            </w:pPr>
            <w:r w:rsidRPr="006E5EAA">
              <w:rPr>
                <w:sz w:val="16"/>
                <w:szCs w:val="16"/>
              </w:rPr>
              <w:t>Orientace ve světě medií – tradičních i digitálních.</w:t>
            </w:r>
          </w:p>
          <w:p w14:paraId="2BEB482E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6E5EAA">
              <w:rPr>
                <w:sz w:val="16"/>
                <w:szCs w:val="16"/>
              </w:rPr>
              <w:t>Kritický přístup k mediálním sdělením</w:t>
            </w:r>
            <w:r>
              <w:rPr>
                <w:sz w:val="16"/>
                <w:szCs w:val="16"/>
              </w:rPr>
              <w:t>, úloha propagandy a cenzury</w:t>
            </w:r>
          </w:p>
        </w:tc>
      </w:tr>
      <w:tr w:rsidR="008038DB" w:rsidRPr="008F5EEA" w14:paraId="1C5F0984" w14:textId="77777777" w:rsidTr="008038DB">
        <w:tc>
          <w:tcPr>
            <w:tcW w:w="597" w:type="pct"/>
            <w:vMerge/>
          </w:tcPr>
          <w:p w14:paraId="4466036D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14:paraId="189E39DA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 – Řecko, Makedonie, Řím, kultura</w:t>
            </w:r>
          </w:p>
          <w:p w14:paraId="091E1E17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ZSV – fil. středověku, renesance a reformace, novověká fil., francouzská a německá </w:t>
            </w:r>
            <w:proofErr w:type="gramStart"/>
            <w:r w:rsidRPr="008F5EEA">
              <w:rPr>
                <w:sz w:val="16"/>
                <w:szCs w:val="16"/>
              </w:rPr>
              <w:t>filosofie</w:t>
            </w:r>
            <w:proofErr w:type="gramEnd"/>
            <w:r w:rsidRPr="008F5EEA">
              <w:rPr>
                <w:sz w:val="16"/>
                <w:szCs w:val="16"/>
              </w:rPr>
              <w:t xml:space="preserve"> (osvícenství)</w:t>
            </w:r>
          </w:p>
        </w:tc>
        <w:tc>
          <w:tcPr>
            <w:tcW w:w="1146" w:type="pct"/>
            <w:vMerge/>
          </w:tcPr>
          <w:p w14:paraId="63750D2E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14:paraId="1C8779BA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14:paraId="14558A26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Říjen</w:t>
            </w:r>
          </w:p>
        </w:tc>
        <w:tc>
          <w:tcPr>
            <w:tcW w:w="500" w:type="pct"/>
            <w:vMerge/>
          </w:tcPr>
          <w:p w14:paraId="30A18269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3F14CF3C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</w:tr>
      <w:tr w:rsidR="008038DB" w:rsidRPr="008F5EEA" w14:paraId="5F9D960A" w14:textId="77777777" w:rsidTr="008038DB">
        <w:tc>
          <w:tcPr>
            <w:tcW w:w="597" w:type="pct"/>
            <w:vMerge/>
          </w:tcPr>
          <w:p w14:paraId="04FCC2D5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14:paraId="6FCB097E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 – Středověk ranný, Franská ř., Velkomoravská ř., Arabská ř., Český stát, kultura, církev, Normané</w:t>
            </w:r>
          </w:p>
          <w:p w14:paraId="5B3815BE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ZSV – fil. proudy 19. století, fil. směry 20. století, české </w:t>
            </w:r>
            <w:proofErr w:type="gramStart"/>
            <w:r w:rsidRPr="008F5EEA">
              <w:rPr>
                <w:sz w:val="16"/>
                <w:szCs w:val="16"/>
              </w:rPr>
              <w:t>filosofické</w:t>
            </w:r>
            <w:proofErr w:type="gramEnd"/>
            <w:r w:rsidRPr="008F5EEA">
              <w:rPr>
                <w:sz w:val="16"/>
                <w:szCs w:val="16"/>
              </w:rPr>
              <w:t xml:space="preserve"> myšlení, Světová náboženství</w:t>
            </w:r>
          </w:p>
        </w:tc>
        <w:tc>
          <w:tcPr>
            <w:tcW w:w="1146" w:type="pct"/>
            <w:vMerge/>
          </w:tcPr>
          <w:p w14:paraId="11A6F451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14:paraId="4CF7762E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14:paraId="4C7DA9BD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Listopad</w:t>
            </w:r>
          </w:p>
        </w:tc>
        <w:tc>
          <w:tcPr>
            <w:tcW w:w="500" w:type="pct"/>
            <w:vMerge/>
          </w:tcPr>
          <w:p w14:paraId="0BE58823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7FA45D56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</w:tr>
      <w:tr w:rsidR="008038DB" w:rsidRPr="008F5EEA" w14:paraId="2FB19471" w14:textId="77777777" w:rsidTr="008038DB">
        <w:tc>
          <w:tcPr>
            <w:tcW w:w="597" w:type="pct"/>
            <w:vMerge/>
          </w:tcPr>
          <w:p w14:paraId="3B91E9C1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14:paraId="67C16F12" w14:textId="382D1C6C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D – Středověk vrcholný, Poslední </w:t>
            </w:r>
            <w:r w:rsidR="00CB087D">
              <w:rPr>
                <w:sz w:val="16"/>
                <w:szCs w:val="16"/>
              </w:rPr>
              <w:t>P</w:t>
            </w:r>
            <w:r w:rsidRPr="008F5EEA">
              <w:rPr>
                <w:sz w:val="16"/>
                <w:szCs w:val="16"/>
              </w:rPr>
              <w:t>řemyslovci, Lucemburkové, Husitství,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 xml:space="preserve">Jagellonci, </w:t>
            </w:r>
            <w:r w:rsidRPr="008F5EEA">
              <w:rPr>
                <w:sz w:val="16"/>
                <w:szCs w:val="16"/>
              </w:rPr>
              <w:t xml:space="preserve"> Anglie</w:t>
            </w:r>
            <w:proofErr w:type="gramEnd"/>
            <w:r w:rsidRPr="008F5EEA">
              <w:rPr>
                <w:sz w:val="16"/>
                <w:szCs w:val="16"/>
              </w:rPr>
              <w:t xml:space="preserve"> vs. Francie – Stoletá válka, centralizace moci</w:t>
            </w:r>
          </w:p>
          <w:p w14:paraId="02CEFD34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ZSV – Základy psychologie a sociologie, úvod do psychologie, vývojová a sociální psychologie, psychologie osobnosti, úvod do sociologie</w:t>
            </w:r>
          </w:p>
        </w:tc>
        <w:tc>
          <w:tcPr>
            <w:tcW w:w="1146" w:type="pct"/>
            <w:vMerge/>
          </w:tcPr>
          <w:p w14:paraId="59D46A70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14:paraId="45042D85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385" w:type="pct"/>
          </w:tcPr>
          <w:p w14:paraId="4C532833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prosinec</w:t>
            </w:r>
          </w:p>
        </w:tc>
        <w:tc>
          <w:tcPr>
            <w:tcW w:w="500" w:type="pct"/>
            <w:vMerge/>
          </w:tcPr>
          <w:p w14:paraId="2D3A010C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2546FF01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</w:tr>
      <w:tr w:rsidR="008038DB" w:rsidRPr="008F5EEA" w14:paraId="641B3A26" w14:textId="77777777" w:rsidTr="008038DB">
        <w:tc>
          <w:tcPr>
            <w:tcW w:w="597" w:type="pct"/>
            <w:vMerge/>
          </w:tcPr>
          <w:p w14:paraId="4A988D0A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14:paraId="5967983D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 – Středověk pozdní, Zámořské objevy, Reformace, Renesance, Nizozemská revoluce, Počátky absolutismu, Třicetiletá válka</w:t>
            </w:r>
          </w:p>
          <w:p w14:paraId="764853AB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ZSV – Základy práva, podstata práva, právo veřejné a soukromé, Listina zákl. práv a svobod</w:t>
            </w:r>
          </w:p>
        </w:tc>
        <w:tc>
          <w:tcPr>
            <w:tcW w:w="1146" w:type="pct"/>
            <w:vMerge/>
          </w:tcPr>
          <w:p w14:paraId="4FBEBC75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14:paraId="6350BFB9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14:paraId="2BD819A3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Leden</w:t>
            </w:r>
          </w:p>
        </w:tc>
        <w:tc>
          <w:tcPr>
            <w:tcW w:w="500" w:type="pct"/>
            <w:vMerge/>
          </w:tcPr>
          <w:p w14:paraId="1C5C5E9B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1EA6125D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</w:tr>
      <w:tr w:rsidR="008038DB" w:rsidRPr="008F5EEA" w14:paraId="0758020E" w14:textId="77777777" w:rsidTr="008038DB">
        <w:tc>
          <w:tcPr>
            <w:tcW w:w="597" w:type="pct"/>
            <w:vMerge/>
          </w:tcPr>
          <w:p w14:paraId="03929EC6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14:paraId="2AE1B2AD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 – Novověk, Anglická revoluce, Francouzská revoluce, Průmyslová revoluce, Osvícenský absolutismus, Národní obrození, „Rusko za Petra a Kateřiny“, Válka Amerických osad za nezávislost</w:t>
            </w:r>
          </w:p>
          <w:p w14:paraId="2F9058C9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ZSV – Základy politologie, Státoprávní teorie, Ústavní systém ČR</w:t>
            </w:r>
            <w:r>
              <w:rPr>
                <w:sz w:val="16"/>
                <w:szCs w:val="16"/>
              </w:rPr>
              <w:t>, Mezinárodní vztahy</w:t>
            </w:r>
          </w:p>
        </w:tc>
        <w:tc>
          <w:tcPr>
            <w:tcW w:w="1146" w:type="pct"/>
            <w:vMerge/>
          </w:tcPr>
          <w:p w14:paraId="4FAAEADD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14:paraId="6B0103F0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6</w:t>
            </w:r>
          </w:p>
        </w:tc>
        <w:tc>
          <w:tcPr>
            <w:tcW w:w="385" w:type="pct"/>
          </w:tcPr>
          <w:p w14:paraId="2100FE5B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Únor</w:t>
            </w:r>
          </w:p>
        </w:tc>
        <w:tc>
          <w:tcPr>
            <w:tcW w:w="500" w:type="pct"/>
            <w:vMerge/>
          </w:tcPr>
          <w:p w14:paraId="3E2ABFC0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090B08A9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</w:tr>
      <w:tr w:rsidR="008038DB" w:rsidRPr="008F5EEA" w14:paraId="6783D944" w14:textId="77777777" w:rsidTr="008038DB">
        <w:tc>
          <w:tcPr>
            <w:tcW w:w="597" w:type="pct"/>
            <w:vMerge/>
          </w:tcPr>
          <w:p w14:paraId="56539193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14:paraId="5F04A0F9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 – Napoleon, Vídeňský kongres, revoluční vlny – rok 1848, Občanská válka v USA Sjednocení Německa a Itálie, Pařížská komuna, 2. pol 19. stol v R.-U.</w:t>
            </w:r>
          </w:p>
          <w:p w14:paraId="4FA051DD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ZSV – Základy ekonomie a ekonomiky, základní ekonomické pojmy, tržní ekonomika, Finančnictví, Makroekonomika, Ekonomická integrace</w:t>
            </w:r>
          </w:p>
        </w:tc>
        <w:tc>
          <w:tcPr>
            <w:tcW w:w="1146" w:type="pct"/>
            <w:vMerge/>
          </w:tcPr>
          <w:p w14:paraId="54716A38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14:paraId="1E04C581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</w:tc>
        <w:tc>
          <w:tcPr>
            <w:tcW w:w="385" w:type="pct"/>
          </w:tcPr>
          <w:p w14:paraId="3819B391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Březen</w:t>
            </w:r>
          </w:p>
        </w:tc>
        <w:tc>
          <w:tcPr>
            <w:tcW w:w="500" w:type="pct"/>
            <w:vMerge/>
          </w:tcPr>
          <w:p w14:paraId="4D0A8303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2750F2EB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</w:tr>
      <w:tr w:rsidR="008038DB" w:rsidRPr="008F5EEA" w14:paraId="0E9D45BB" w14:textId="77777777" w:rsidTr="008038DB">
        <w:trPr>
          <w:trHeight w:val="1288"/>
        </w:trPr>
        <w:tc>
          <w:tcPr>
            <w:tcW w:w="597" w:type="pct"/>
            <w:vMerge/>
          </w:tcPr>
          <w:p w14:paraId="4832F2E0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108" w:type="pct"/>
          </w:tcPr>
          <w:p w14:paraId="659C47CD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 – První světová válka, ČSR, Svět mezi válkami, Mnichov, Druhá světová válka, Vývoj po 2 SV</w:t>
            </w:r>
          </w:p>
          <w:p w14:paraId="377B67CD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ZSV – Základy marketingu a managementu</w:t>
            </w:r>
          </w:p>
          <w:p w14:paraId="144A05A2" w14:textId="77777777" w:rsidR="008038DB" w:rsidRPr="008F5EEA" w:rsidRDefault="008038DB" w:rsidP="007F45D8">
            <w:pPr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 xml:space="preserve">D, </w:t>
            </w:r>
            <w:proofErr w:type="gramStart"/>
            <w:r w:rsidRPr="008F5EEA">
              <w:rPr>
                <w:sz w:val="16"/>
                <w:szCs w:val="16"/>
              </w:rPr>
              <w:t>ZSV - Opakování</w:t>
            </w:r>
            <w:proofErr w:type="gramEnd"/>
          </w:p>
        </w:tc>
        <w:tc>
          <w:tcPr>
            <w:tcW w:w="1146" w:type="pct"/>
            <w:vMerge/>
          </w:tcPr>
          <w:p w14:paraId="76C6C960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245" w:type="pct"/>
          </w:tcPr>
          <w:p w14:paraId="43286A8D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8</w:t>
            </w:r>
          </w:p>
          <w:p w14:paraId="008C74AD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5" w:type="pct"/>
          </w:tcPr>
          <w:p w14:paraId="2764AEF8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  <w:r w:rsidRPr="008F5EEA">
              <w:rPr>
                <w:sz w:val="16"/>
                <w:szCs w:val="16"/>
              </w:rPr>
              <w:t>Duben</w:t>
            </w:r>
          </w:p>
          <w:p w14:paraId="5C993AAF" w14:textId="77777777" w:rsidR="008038DB" w:rsidRPr="008F5EEA" w:rsidRDefault="008038DB" w:rsidP="007F45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0" w:type="pct"/>
            <w:vMerge/>
          </w:tcPr>
          <w:p w14:paraId="7D6D21B3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  <w:tc>
          <w:tcPr>
            <w:tcW w:w="1018" w:type="pct"/>
            <w:vMerge/>
          </w:tcPr>
          <w:p w14:paraId="5EB2DB8B" w14:textId="77777777" w:rsidR="008038DB" w:rsidRPr="008F5EEA" w:rsidRDefault="008038DB" w:rsidP="007F45D8">
            <w:pPr>
              <w:rPr>
                <w:sz w:val="16"/>
                <w:szCs w:val="16"/>
              </w:rPr>
            </w:pPr>
          </w:p>
        </w:tc>
      </w:tr>
    </w:tbl>
    <w:p w14:paraId="4288CF6E" w14:textId="77777777" w:rsidR="00FE6088" w:rsidRDefault="00FE6088"/>
    <w:sectPr w:rsidR="00FE6088" w:rsidSect="008038D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0B"/>
    <w:rsid w:val="00020EAA"/>
    <w:rsid w:val="000776E4"/>
    <w:rsid w:val="000A35A6"/>
    <w:rsid w:val="00245FCF"/>
    <w:rsid w:val="00332796"/>
    <w:rsid w:val="00380BB8"/>
    <w:rsid w:val="005C570B"/>
    <w:rsid w:val="008038DB"/>
    <w:rsid w:val="00816717"/>
    <w:rsid w:val="009C579B"/>
    <w:rsid w:val="00A65260"/>
    <w:rsid w:val="00B04E7B"/>
    <w:rsid w:val="00BA05F9"/>
    <w:rsid w:val="00BB1116"/>
    <w:rsid w:val="00BE36BA"/>
    <w:rsid w:val="00C50E98"/>
    <w:rsid w:val="00C83505"/>
    <w:rsid w:val="00CB087D"/>
    <w:rsid w:val="00FA4F3D"/>
    <w:rsid w:val="00FB0069"/>
    <w:rsid w:val="00F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7F353D"/>
  <w15:docId w15:val="{DB766E10-2FF2-44AB-8803-3509AE92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570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C570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9"/>
    <w:qFormat/>
    <w:rsid w:val="005C570B"/>
    <w:pPr>
      <w:keepNext/>
      <w:jc w:val="center"/>
      <w:outlineLvl w:val="2"/>
    </w:pPr>
    <w:rPr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C570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5C570B"/>
    <w:pPr>
      <w:keepNext/>
      <w:jc w:val="right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5C570B"/>
    <w:pPr>
      <w:keepNext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C570B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C570B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C570B"/>
    <w:rPr>
      <w:rFonts w:ascii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5C570B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5C570B"/>
    <w:rPr>
      <w:rFonts w:ascii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25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1060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6</cp:revision>
  <cp:lastPrinted>2013-11-05T14:35:00Z</cp:lastPrinted>
  <dcterms:created xsi:type="dcterms:W3CDTF">2024-08-28T06:33:00Z</dcterms:created>
  <dcterms:modified xsi:type="dcterms:W3CDTF">2024-09-16T13:20:00Z</dcterms:modified>
</cp:coreProperties>
</file>