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58B5" w14:textId="120BE556" w:rsidR="00226CC3" w:rsidRPr="009E6AF7" w:rsidRDefault="00226CC3" w:rsidP="009E6A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6AF7">
        <w:rPr>
          <w:rFonts w:ascii="Times New Roman" w:hAnsi="Times New Roman" w:cs="Times New Roman"/>
          <w:b/>
          <w:sz w:val="36"/>
          <w:szCs w:val="36"/>
        </w:rPr>
        <w:t xml:space="preserve">Osnovy – ČESKÝ JAZYK A </w:t>
      </w:r>
      <w:proofErr w:type="gramStart"/>
      <w:r w:rsidRPr="009E6AF7">
        <w:rPr>
          <w:rFonts w:ascii="Times New Roman" w:hAnsi="Times New Roman" w:cs="Times New Roman"/>
          <w:b/>
          <w:sz w:val="36"/>
          <w:szCs w:val="36"/>
        </w:rPr>
        <w:t>LITERATURA  –</w:t>
      </w:r>
      <w:proofErr w:type="gramEnd"/>
      <w:r w:rsidRPr="009E6AF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E6AF7">
        <w:rPr>
          <w:rFonts w:ascii="Times New Roman" w:hAnsi="Times New Roman" w:cs="Times New Roman"/>
          <w:b/>
          <w:sz w:val="36"/>
          <w:szCs w:val="36"/>
        </w:rPr>
        <w:t>S</w:t>
      </w:r>
      <w:r w:rsidRPr="009E6AF7">
        <w:rPr>
          <w:rFonts w:ascii="Times New Roman" w:hAnsi="Times New Roman" w:cs="Times New Roman"/>
          <w:b/>
          <w:sz w:val="36"/>
          <w:szCs w:val="36"/>
        </w:rPr>
        <w:t>ekunda</w:t>
      </w:r>
    </w:p>
    <w:p w14:paraId="2959E768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9E6AF7">
        <w:rPr>
          <w:rFonts w:ascii="Times New Roman" w:hAnsi="Times New Roman" w:cs="Times New Roman"/>
          <w:b/>
          <w:sz w:val="20"/>
          <w:szCs w:val="20"/>
        </w:rPr>
        <w:t>Mluvnice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26CC3" w:rsidRPr="009E6AF7" w14:paraId="784F1D56" w14:textId="77777777" w:rsidTr="009E6AF7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3416" w14:textId="4A409676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1811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7297A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Učivo</w:t>
            </w:r>
          </w:p>
        </w:tc>
      </w:tr>
      <w:tr w:rsidR="00226CC3" w:rsidRPr="009E6AF7" w14:paraId="778E5912" w14:textId="77777777" w:rsidTr="009E6AF7">
        <w:trPr>
          <w:trHeight w:val="1665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55B4A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Správně třídí slovní druhy</w:t>
            </w:r>
          </w:p>
          <w:p w14:paraId="4A2BE0DA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Tvoří  spisovné</w:t>
            </w:r>
            <w:proofErr w:type="gramEnd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tvary slov a vědomě jich používá ve vhodné komunikační situaci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E32A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Určuje slovní druhy</w:t>
            </w:r>
          </w:p>
          <w:p w14:paraId="7CE07F2C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Skloňuje ohebné tvary slov a píše správné koncovky</w:t>
            </w:r>
          </w:p>
          <w:p w14:paraId="4B7BAEAC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Skloňuje podstatná jména označující části těla</w:t>
            </w:r>
          </w:p>
          <w:p w14:paraId="62E8E7B4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Zná druhy zájmen</w:t>
            </w:r>
          </w:p>
          <w:p w14:paraId="1C0DE1D3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Využívá vhodně číslovky</w:t>
            </w:r>
          </w:p>
          <w:p w14:paraId="5B9D11AD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 sloves určuje mluvnické kategorie</w:t>
            </w:r>
          </w:p>
          <w:p w14:paraId="33BBF244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 sloves rozpozná rod činný a trpný</w:t>
            </w:r>
          </w:p>
          <w:p w14:paraId="4C49DB11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Zná neohebné druhy slov</w:t>
            </w:r>
          </w:p>
          <w:p w14:paraId="0AA08A30" w14:textId="797CC995" w:rsidR="00226CC3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Stupňuje příslovce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1560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Slovní druhy </w:t>
            </w:r>
          </w:p>
          <w:p w14:paraId="3B5AD7B8" w14:textId="77777777" w:rsidR="00226CC3" w:rsidRPr="009E6AF7" w:rsidRDefault="00226CC3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Podstatná jména</w:t>
            </w:r>
          </w:p>
          <w:p w14:paraId="27129180" w14:textId="77777777" w:rsidR="00226CC3" w:rsidRPr="009E6AF7" w:rsidRDefault="00226CC3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Přídavná jména</w:t>
            </w:r>
          </w:p>
          <w:p w14:paraId="0E64A54F" w14:textId="77777777" w:rsidR="00226CC3" w:rsidRPr="009E6AF7" w:rsidRDefault="00226CC3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Zájmena</w:t>
            </w:r>
          </w:p>
          <w:p w14:paraId="462677F4" w14:textId="77777777" w:rsidR="00226CC3" w:rsidRPr="009E6AF7" w:rsidRDefault="00226CC3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Číslovky</w:t>
            </w:r>
          </w:p>
          <w:p w14:paraId="4CD4A494" w14:textId="77777777" w:rsidR="00226CC3" w:rsidRPr="009E6AF7" w:rsidRDefault="00226CC3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Slovesa</w:t>
            </w:r>
          </w:p>
          <w:p w14:paraId="14BAB2E9" w14:textId="77777777" w:rsidR="00343588" w:rsidRPr="009E6AF7" w:rsidRDefault="00343588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Příslovce ,</w:t>
            </w:r>
            <w:proofErr w:type="gramEnd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stupňování</w:t>
            </w:r>
          </w:p>
          <w:p w14:paraId="0DD9CCB1" w14:textId="34432BE4" w:rsidR="00226CC3" w:rsidRPr="009E6AF7" w:rsidRDefault="00343588" w:rsidP="009E6AF7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Předložky, spojky, částice, citoslovce</w:t>
            </w:r>
          </w:p>
        </w:tc>
      </w:tr>
      <w:tr w:rsidR="00226CC3" w:rsidRPr="009E6AF7" w14:paraId="194DE12E" w14:textId="77777777" w:rsidTr="009E6AF7">
        <w:trPr>
          <w:trHeight w:val="114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BFF47" w14:textId="77777777" w:rsidR="00226CC3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Využívá znalostí o jazykové normě při tvorbě jazykových projevů dle komunikační situace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476" w14:textId="77777777" w:rsidR="00226CC3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Rozlišuje slovo, </w:t>
            </w:r>
            <w:proofErr w:type="spellStart"/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sousloví,určuje</w:t>
            </w:r>
            <w:proofErr w:type="spellEnd"/>
            <w:proofErr w:type="gramEnd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věcný význam slov</w:t>
            </w:r>
          </w:p>
          <w:p w14:paraId="7720E926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Pozná slova jednoznačná a mnohoznačná</w:t>
            </w:r>
          </w:p>
          <w:p w14:paraId="449D3F2E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Pozná synonyma, homonyma, antonyma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DA299" w14:textId="77777777" w:rsidR="00226CC3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Slovo, sousloví </w:t>
            </w:r>
          </w:p>
          <w:p w14:paraId="57A3AE15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Věcný význam slov</w:t>
            </w:r>
          </w:p>
          <w:p w14:paraId="3D5A480D" w14:textId="77777777" w:rsidR="00343588" w:rsidRPr="009E6AF7" w:rsidRDefault="00343588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Slova jednoznačná, mnohoznačná</w:t>
            </w:r>
          </w:p>
          <w:p w14:paraId="4B8AEE31" w14:textId="77777777" w:rsidR="00343588" w:rsidRPr="009E6AF7" w:rsidRDefault="00C13002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08177A" w:rsidRPr="009E6AF7">
              <w:rPr>
                <w:rFonts w:ascii="Times New Roman" w:hAnsi="Times New Roman" w:cs="Times New Roman"/>
                <w:sz w:val="16"/>
                <w:szCs w:val="16"/>
              </w:rPr>
              <w:t>ynonyma, antonyma, homonyma</w:t>
            </w:r>
          </w:p>
          <w:p w14:paraId="2BE0B4FB" w14:textId="77777777" w:rsidR="0008177A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Odborné názvy</w:t>
            </w:r>
          </w:p>
          <w:p w14:paraId="668BB93A" w14:textId="77777777" w:rsidR="0008177A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Slova citově zabarvená</w:t>
            </w:r>
          </w:p>
        </w:tc>
      </w:tr>
      <w:tr w:rsidR="009A7514" w:rsidRPr="009E6AF7" w14:paraId="674153F7" w14:textId="77777777" w:rsidTr="009E6AF7">
        <w:trPr>
          <w:trHeight w:val="943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65E5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Rozlišuje a příklady v textu dokládá způsoby obohacování slovní zásoby</w:t>
            </w:r>
          </w:p>
          <w:p w14:paraId="1885E746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Rozpozná přenesená pojmenování, zejména ve frazémech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1D2D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Popisuje slovní zásobu, zná její obohacování</w:t>
            </w:r>
          </w:p>
          <w:p w14:paraId="599A42C1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Odvozuje dle pravidel</w:t>
            </w:r>
          </w:p>
          <w:p w14:paraId="0DFFC62D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Přechyluje podstatná jména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5A95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Slovní zásoba, způsoby obohacování</w:t>
            </w:r>
          </w:p>
          <w:p w14:paraId="6039BC60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Přechylování</w:t>
            </w:r>
          </w:p>
          <w:p w14:paraId="21FC9C33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Odvozování  pomocí</w:t>
            </w:r>
            <w:proofErr w:type="gramEnd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předpon a přípon</w:t>
            </w:r>
          </w:p>
          <w:p w14:paraId="73010486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Skládání, zkracování</w:t>
            </w:r>
          </w:p>
          <w:p w14:paraId="09178B22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Sousloví </w:t>
            </w:r>
          </w:p>
        </w:tc>
      </w:tr>
      <w:tr w:rsidR="00226CC3" w:rsidRPr="009E6AF7" w14:paraId="1EEF6133" w14:textId="77777777" w:rsidTr="009E6AF7">
        <w:trPr>
          <w:trHeight w:val="972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28E9" w14:textId="77777777" w:rsidR="00226CC3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 písemném projevu zvládá pravopis lexikální, slovotvorný, morfologický i syntaktický ve větě jednoduché i v souvětí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47FD" w14:textId="77777777" w:rsidR="00226CC3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Správné psaní vyjmenovaných slov</w:t>
            </w:r>
          </w:p>
          <w:p w14:paraId="0C038A7B" w14:textId="77777777" w:rsidR="0008177A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Správné koncovky při skloňování</w:t>
            </w:r>
          </w:p>
          <w:p w14:paraId="7EE454CA" w14:textId="77777777" w:rsidR="0008177A" w:rsidRPr="009E6AF7" w:rsidRDefault="0008177A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Bezchybné psa</w:t>
            </w:r>
            <w:r w:rsidR="00AB23FE" w:rsidRPr="009E6AF7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í </w:t>
            </w:r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předpon </w:t>
            </w:r>
            <w:r w:rsidR="00AB23FE"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a</w:t>
            </w:r>
            <w:proofErr w:type="gramEnd"/>
            <w:r w:rsidR="00AB23FE"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předložek </w:t>
            </w: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s/z</w:t>
            </w:r>
          </w:p>
          <w:p w14:paraId="1895CDDC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Zvládá shodu podmětu s přísudkem</w:t>
            </w:r>
          </w:p>
          <w:p w14:paraId="460729CB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Čárky v souvětí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256B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procvičování i/y</w:t>
            </w:r>
          </w:p>
          <w:p w14:paraId="41373716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vyjmenovaná slova </w:t>
            </w:r>
          </w:p>
          <w:p w14:paraId="7E493030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psaní  i/y v koncovkách </w:t>
            </w:r>
            <w:proofErr w:type="spell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podst.a</w:t>
            </w:r>
            <w:proofErr w:type="spellEnd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příd.jmen</w:t>
            </w:r>
            <w:proofErr w:type="spellEnd"/>
          </w:p>
          <w:p w14:paraId="58CAA28A" w14:textId="77777777" w:rsidR="00AB23FE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shoda přísudku s podmětem</w:t>
            </w:r>
          </w:p>
          <w:p w14:paraId="70CA60C5" w14:textId="77777777" w:rsidR="00226CC3" w:rsidRPr="009E6AF7" w:rsidRDefault="00AB23FE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psaní velkých písmen</w:t>
            </w:r>
          </w:p>
        </w:tc>
      </w:tr>
      <w:tr w:rsidR="00AB23FE" w:rsidRPr="009E6AF7" w14:paraId="34DAE97C" w14:textId="77777777" w:rsidTr="009E6AF7">
        <w:trPr>
          <w:trHeight w:val="986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B046" w14:textId="77777777" w:rsidR="00AB23FE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Rozlišuje významové vztahy gramatických jednotek ve větě a v souvětí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69F6" w14:textId="77777777" w:rsidR="00AB23FE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Pozná větu jednoduchou a souvětí, jednočlennou a dvojčlennou</w:t>
            </w:r>
          </w:p>
          <w:p w14:paraId="2918D7DD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Určuje větné členy základní, rozvíjející</w:t>
            </w:r>
          </w:p>
          <w:p w14:paraId="391DF66D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Třídí věty dle funkce</w:t>
            </w:r>
          </w:p>
          <w:p w14:paraId="4D8395D4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Zapíše větný vzorec</w:t>
            </w:r>
          </w:p>
          <w:p w14:paraId="4C17C4E0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Zná druhy vedlejších vět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9D91" w14:textId="77777777" w:rsidR="00AB23FE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Věty jednoduché, souvětí, jednočlenné, dvojčlenné</w:t>
            </w:r>
          </w:p>
          <w:p w14:paraId="64F1957F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Dělení vět dle funkce</w:t>
            </w:r>
          </w:p>
          <w:p w14:paraId="23011077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Větné členy základní, rozvíjející</w:t>
            </w:r>
          </w:p>
          <w:p w14:paraId="7AE16B36" w14:textId="77777777" w:rsidR="009A7514" w:rsidRPr="009E6AF7" w:rsidRDefault="009A7514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Druhy vedlejších vět</w:t>
            </w:r>
          </w:p>
        </w:tc>
      </w:tr>
    </w:tbl>
    <w:p w14:paraId="11B4A118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E6AF7">
        <w:rPr>
          <w:rFonts w:ascii="Times New Roman" w:hAnsi="Times New Roman" w:cs="Times New Roman"/>
          <w:b/>
          <w:sz w:val="16"/>
          <w:szCs w:val="16"/>
        </w:rPr>
        <w:t>Komunikace a sloh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26CC3" w:rsidRPr="009E6AF7" w14:paraId="173FBE7A" w14:textId="77777777" w:rsidTr="009E6AF7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EAA" w14:textId="298E1176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6FF71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26A2C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Učivo</w:t>
            </w:r>
          </w:p>
        </w:tc>
      </w:tr>
      <w:tr w:rsidR="00226CC3" w:rsidRPr="009E6AF7" w14:paraId="77CB292D" w14:textId="77777777" w:rsidTr="009E6AF7">
        <w:trPr>
          <w:trHeight w:val="1060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1369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Odlišuje spisovný a nespisovný projev</w:t>
            </w:r>
          </w:p>
          <w:p w14:paraId="23A44264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Uspořádá informace v textu s ohledem na jeho účel</w:t>
            </w:r>
          </w:p>
          <w:p w14:paraId="6F93C659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Vytvoří koherentní text</w:t>
            </w:r>
          </w:p>
          <w:p w14:paraId="132D443D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Využívá základy studijního čtení, vyhledá klíčová slova</w:t>
            </w:r>
          </w:p>
          <w:p w14:paraId="4A9F8E09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Využívá poznatků o jazyce ke gramaticky i věcně správnému projevu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B9BF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Žák zná všechny vrstvy jazyka, vhodně volí prostředky dle </w:t>
            </w:r>
            <w:proofErr w:type="gramStart"/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komunikační  situace</w:t>
            </w:r>
            <w:proofErr w:type="gramEnd"/>
          </w:p>
          <w:p w14:paraId="5D9AC35B" w14:textId="0B086375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Orientuje se v</w:t>
            </w:r>
            <w:r w:rsidR="009E6AF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textu</w:t>
            </w:r>
            <w:r w:rsidR="009E6AF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9E6AF7" w:rsidRPr="009E6AF7">
              <w:rPr>
                <w:rFonts w:ascii="Times New Roman" w:hAnsi="Times New Roman" w:cs="Times New Roman"/>
                <w:sz w:val="16"/>
                <w:szCs w:val="16"/>
              </w:rPr>
              <w:t>Dokáže vybrat z textu hlavní myšlenky</w:t>
            </w:r>
          </w:p>
          <w:p w14:paraId="15455446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Zná pravidla koherence</w:t>
            </w:r>
          </w:p>
          <w:p w14:paraId="762E4BE9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Vytvoří vlastní písemný a mluvený projev, stylisticky i gramaticky správný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8C65" w14:textId="63225C94" w:rsidR="00906235" w:rsidRPr="009E6AF7" w:rsidRDefault="00226CC3" w:rsidP="009E6AF7">
            <w:pPr>
              <w:ind w:left="30"/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Popis</w:t>
            </w:r>
            <w:r w:rsidR="009E6AF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906235" w:rsidRPr="009E6AF7">
              <w:rPr>
                <w:rFonts w:ascii="Times New Roman" w:hAnsi="Times New Roman" w:cs="Times New Roman"/>
                <w:sz w:val="16"/>
                <w:szCs w:val="16"/>
              </w:rPr>
              <w:t>Charakteristika</w:t>
            </w:r>
          </w:p>
          <w:p w14:paraId="4E7DB756" w14:textId="77777777" w:rsidR="00906235" w:rsidRPr="009E6AF7" w:rsidRDefault="00906235" w:rsidP="009E6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Líčení</w:t>
            </w:r>
          </w:p>
          <w:p w14:paraId="47EF445F" w14:textId="77777777" w:rsidR="00906235" w:rsidRPr="009E6AF7" w:rsidRDefault="00906235" w:rsidP="009E6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Výtah</w:t>
            </w:r>
          </w:p>
          <w:p w14:paraId="411EBA17" w14:textId="77777777" w:rsidR="00906235" w:rsidRPr="009E6AF7" w:rsidRDefault="00906235" w:rsidP="009E6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Žádost</w:t>
            </w:r>
          </w:p>
          <w:p w14:paraId="52D5EC6E" w14:textId="77777777" w:rsidR="00906235" w:rsidRPr="009E6AF7" w:rsidRDefault="00906235" w:rsidP="009E6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Životopis</w:t>
            </w:r>
          </w:p>
          <w:p w14:paraId="5E5B835B" w14:textId="0FF79EA6" w:rsidR="00226CC3" w:rsidRPr="009E6AF7" w:rsidRDefault="00906235" w:rsidP="009E6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Vypravování</w:t>
            </w:r>
          </w:p>
        </w:tc>
      </w:tr>
    </w:tbl>
    <w:p w14:paraId="2B5EE283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E6AF7">
        <w:rPr>
          <w:rFonts w:ascii="Times New Roman" w:hAnsi="Times New Roman" w:cs="Times New Roman"/>
          <w:b/>
          <w:sz w:val="16"/>
          <w:szCs w:val="16"/>
        </w:rPr>
        <w:t>Literatura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26CC3" w:rsidRPr="009E6AF7" w14:paraId="213EAFC5" w14:textId="77777777" w:rsidTr="009E6AF7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C5A6" w14:textId="5BDC3A8C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75B3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C52BC" w14:textId="77777777" w:rsidR="00226CC3" w:rsidRPr="009E6AF7" w:rsidRDefault="00226CC3" w:rsidP="009E6AF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b/>
                <w:sz w:val="16"/>
                <w:szCs w:val="16"/>
              </w:rPr>
              <w:t>Učivo</w:t>
            </w:r>
          </w:p>
        </w:tc>
      </w:tr>
      <w:tr w:rsidR="00226CC3" w:rsidRPr="009E6AF7" w14:paraId="3B76652A" w14:textId="77777777" w:rsidTr="009E6AF7">
        <w:trPr>
          <w:trHeight w:val="1552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D841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Uceleně reprodukuje přečtený text, jednoduše popisuje strukturu a jazyk díla</w:t>
            </w:r>
          </w:p>
          <w:p w14:paraId="321A1E97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Formuluje ústně i písemně dojmy ze své četby, návštěvy divadelního nebo filmového představení</w:t>
            </w:r>
          </w:p>
          <w:p w14:paraId="2F144CC4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Rozlišuje literární druhy a žánry</w:t>
            </w:r>
          </w:p>
          <w:p w14:paraId="38D1C0BD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Vyhledává informace v knihovně a dalších informačních zdrojích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DBB7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Žák čte s porozuměním, dokáže vlastními slovy přiblížit obsah i formu díla</w:t>
            </w:r>
          </w:p>
          <w:p w14:paraId="4A88D924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Umí popsat ústně i písemně svůj názor na knihu</w:t>
            </w:r>
          </w:p>
          <w:p w14:paraId="7EFF15DD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Zná literární druhy a žánry, některé představitele</w:t>
            </w:r>
          </w:p>
          <w:p w14:paraId="1AF6ACAF" w14:textId="77777777" w:rsidR="00226CC3" w:rsidRPr="009E6AF7" w:rsidRDefault="00226CC3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Získává potřebné informace o spisovatelích a dílech z dostupných zdrojů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708C" w14:textId="77777777" w:rsidR="00226CC3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Setkání se starší literaturou</w:t>
            </w:r>
          </w:p>
          <w:p w14:paraId="5D295C76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Od romantismu k moderní literatuře</w:t>
            </w:r>
          </w:p>
          <w:p w14:paraId="16CCFE26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Humor</w:t>
            </w:r>
          </w:p>
          <w:p w14:paraId="513EC521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Chvála jazyka</w:t>
            </w:r>
          </w:p>
          <w:p w14:paraId="701D6E35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Grafická podoba básně</w:t>
            </w:r>
          </w:p>
          <w:p w14:paraId="3419E4AF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Sci-fi</w:t>
            </w:r>
          </w:p>
          <w:p w14:paraId="6066EA1C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Literární druhy, žánry</w:t>
            </w:r>
          </w:p>
          <w:p w14:paraId="67301A86" w14:textId="77777777" w:rsidR="00906235" w:rsidRPr="009E6AF7" w:rsidRDefault="00906235" w:rsidP="009E6AF7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>Představitelé české a světové literatury</w:t>
            </w:r>
          </w:p>
        </w:tc>
      </w:tr>
    </w:tbl>
    <w:p w14:paraId="0E2C912D" w14:textId="77777777" w:rsidR="00226CC3" w:rsidRPr="009E6AF7" w:rsidRDefault="00226CC3" w:rsidP="009E6A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9E6AF7">
        <w:rPr>
          <w:rFonts w:ascii="Times New Roman" w:hAnsi="Times New Roman" w:cs="Times New Roman"/>
          <w:sz w:val="36"/>
          <w:szCs w:val="36"/>
        </w:rPr>
        <w:lastRenderedPageBreak/>
        <w:t xml:space="preserve">Tematický plán – </w:t>
      </w:r>
      <w:r w:rsidRPr="009E6AF7">
        <w:rPr>
          <w:rFonts w:ascii="Times New Roman" w:hAnsi="Times New Roman" w:cs="Times New Roman"/>
          <w:b/>
          <w:sz w:val="36"/>
          <w:szCs w:val="36"/>
        </w:rPr>
        <w:t>ČESKÝ JAZYK A LITERATURA</w:t>
      </w:r>
      <w:r w:rsidRPr="009E6AF7">
        <w:rPr>
          <w:rFonts w:ascii="Times New Roman" w:hAnsi="Times New Roman" w:cs="Times New Roman"/>
          <w:sz w:val="36"/>
          <w:szCs w:val="36"/>
        </w:rPr>
        <w:t xml:space="preserve"> – sekunda</w:t>
      </w:r>
    </w:p>
    <w:p w14:paraId="5ECA2D6F" w14:textId="11304A33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9E6AF7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                                  </w:t>
      </w:r>
    </w:p>
    <w:p w14:paraId="1B116C69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6AF7">
        <w:rPr>
          <w:rFonts w:ascii="Times New Roman" w:hAnsi="Times New Roman" w:cs="Times New Roman"/>
          <w:sz w:val="32"/>
          <w:szCs w:val="32"/>
        </w:rPr>
        <w:t>Charakteristika vyučovacího předmětu</w:t>
      </w:r>
    </w:p>
    <w:p w14:paraId="0678B36B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</w:rPr>
      </w:pPr>
      <w:r w:rsidRPr="009E6AF7">
        <w:rPr>
          <w:rFonts w:ascii="Times New Roman" w:hAnsi="Times New Roman" w:cs="Times New Roman"/>
        </w:rP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14:paraId="310DB4F6" w14:textId="77777777" w:rsidR="008804BA" w:rsidRDefault="008804BA" w:rsidP="009E6AF7">
      <w:pPr>
        <w:spacing w:after="0" w:line="240" w:lineRule="auto"/>
        <w:rPr>
          <w:rFonts w:ascii="Times New Roman" w:hAnsi="Times New Roman" w:cs="Times New Roman"/>
          <w:b/>
        </w:rPr>
      </w:pPr>
    </w:p>
    <w:p w14:paraId="7483B457" w14:textId="01C30118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</w:rPr>
      </w:pPr>
      <w:r w:rsidRPr="009E6AF7">
        <w:rPr>
          <w:rFonts w:ascii="Times New Roman" w:hAnsi="Times New Roman" w:cs="Times New Roman"/>
          <w:b/>
        </w:rPr>
        <w:t xml:space="preserve">Časová </w:t>
      </w:r>
      <w:proofErr w:type="gramStart"/>
      <w:r w:rsidRPr="009E6AF7">
        <w:rPr>
          <w:rFonts w:ascii="Times New Roman" w:hAnsi="Times New Roman" w:cs="Times New Roman"/>
          <w:b/>
        </w:rPr>
        <w:t>dotace:</w:t>
      </w:r>
      <w:r w:rsidR="00906235" w:rsidRPr="009E6AF7">
        <w:rPr>
          <w:rFonts w:ascii="Times New Roman" w:hAnsi="Times New Roman" w:cs="Times New Roman"/>
        </w:rPr>
        <w:t xml:space="preserve">  4</w:t>
      </w:r>
      <w:proofErr w:type="gramEnd"/>
      <w:r w:rsidRPr="009E6AF7">
        <w:rPr>
          <w:rFonts w:ascii="Times New Roman" w:hAnsi="Times New Roman" w:cs="Times New Roman"/>
        </w:rPr>
        <w:t xml:space="preserve"> hodin</w:t>
      </w:r>
      <w:r w:rsidR="00906235" w:rsidRPr="009E6AF7">
        <w:rPr>
          <w:rFonts w:ascii="Times New Roman" w:hAnsi="Times New Roman" w:cs="Times New Roman"/>
        </w:rPr>
        <w:t>y</w:t>
      </w:r>
      <w:r w:rsidRPr="009E6AF7">
        <w:rPr>
          <w:rFonts w:ascii="Times New Roman" w:hAnsi="Times New Roman" w:cs="Times New Roman"/>
        </w:rPr>
        <w:t xml:space="preserve"> týdně</w:t>
      </w:r>
    </w:p>
    <w:p w14:paraId="7BAA62CA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</w:rPr>
      </w:pPr>
      <w:r w:rsidRPr="009E6AF7">
        <w:rPr>
          <w:rFonts w:ascii="Times New Roman" w:hAnsi="Times New Roman" w:cs="Times New Roman"/>
        </w:rPr>
        <w:t xml:space="preserve">                             </w:t>
      </w:r>
    </w:p>
    <w:p w14:paraId="529CE2E2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E6AF7">
        <w:rPr>
          <w:rFonts w:ascii="Times New Roman" w:hAnsi="Times New Roman" w:cs="Times New Roman"/>
          <w:b/>
        </w:rPr>
        <w:t>Učebnice:</w:t>
      </w:r>
      <w:r w:rsidRPr="009E6AF7">
        <w:rPr>
          <w:rFonts w:ascii="Times New Roman" w:hAnsi="Times New Roman" w:cs="Times New Roman"/>
        </w:rPr>
        <w:t xml:space="preserve">  </w:t>
      </w:r>
      <w:proofErr w:type="spellStart"/>
      <w:r w:rsidRPr="009E6AF7">
        <w:rPr>
          <w:rFonts w:ascii="Times New Roman" w:hAnsi="Times New Roman" w:cs="Times New Roman"/>
        </w:rPr>
        <w:t>Krausová</w:t>
      </w:r>
      <w:proofErr w:type="gramEnd"/>
      <w:r w:rsidRPr="009E6AF7">
        <w:rPr>
          <w:rFonts w:ascii="Times New Roman" w:hAnsi="Times New Roman" w:cs="Times New Roman"/>
        </w:rPr>
        <w:t>,Z</w:t>
      </w:r>
      <w:proofErr w:type="spellEnd"/>
      <w:r w:rsidRPr="009E6AF7">
        <w:rPr>
          <w:rFonts w:ascii="Times New Roman" w:hAnsi="Times New Roman" w:cs="Times New Roman"/>
        </w:rPr>
        <w:t xml:space="preserve">., </w:t>
      </w:r>
      <w:proofErr w:type="spellStart"/>
      <w:r w:rsidRPr="009E6AF7">
        <w:rPr>
          <w:rFonts w:ascii="Times New Roman" w:hAnsi="Times New Roman" w:cs="Times New Roman"/>
        </w:rPr>
        <w:t>Teršová</w:t>
      </w:r>
      <w:proofErr w:type="spellEnd"/>
      <w:r w:rsidRPr="009E6AF7">
        <w:rPr>
          <w:rFonts w:ascii="Times New Roman" w:hAnsi="Times New Roman" w:cs="Times New Roman"/>
        </w:rPr>
        <w:t>, R.: Český jazyk 7 pro základní školy a víceletá gymnázia. Nakladatelství Fraus.</w:t>
      </w:r>
    </w:p>
    <w:p w14:paraId="67B8C98C" w14:textId="39F1E2F6" w:rsidR="00226CC3" w:rsidRPr="009E6AF7" w:rsidRDefault="009E6AF7" w:rsidP="009E6AF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spellStart"/>
      <w:proofErr w:type="gramStart"/>
      <w:r w:rsidR="00226CC3" w:rsidRPr="009E6AF7">
        <w:rPr>
          <w:rFonts w:ascii="Times New Roman" w:hAnsi="Times New Roman" w:cs="Times New Roman"/>
        </w:rPr>
        <w:t>Krausová,Z</w:t>
      </w:r>
      <w:proofErr w:type="spellEnd"/>
      <w:r w:rsidR="00226CC3" w:rsidRPr="009E6AF7">
        <w:rPr>
          <w:rFonts w:ascii="Times New Roman" w:hAnsi="Times New Roman" w:cs="Times New Roman"/>
        </w:rPr>
        <w:t>.</w:t>
      </w:r>
      <w:proofErr w:type="gramEnd"/>
      <w:r w:rsidR="00226CC3" w:rsidRPr="009E6AF7">
        <w:rPr>
          <w:rFonts w:ascii="Times New Roman" w:hAnsi="Times New Roman" w:cs="Times New Roman"/>
        </w:rPr>
        <w:t xml:space="preserve">, </w:t>
      </w:r>
      <w:proofErr w:type="spellStart"/>
      <w:r w:rsidR="00226CC3" w:rsidRPr="009E6AF7">
        <w:rPr>
          <w:rFonts w:ascii="Times New Roman" w:hAnsi="Times New Roman" w:cs="Times New Roman"/>
        </w:rPr>
        <w:t>Teršová</w:t>
      </w:r>
      <w:proofErr w:type="spellEnd"/>
      <w:r w:rsidR="00226CC3" w:rsidRPr="009E6AF7">
        <w:rPr>
          <w:rFonts w:ascii="Times New Roman" w:hAnsi="Times New Roman" w:cs="Times New Roman"/>
        </w:rPr>
        <w:t>, R.: Pracovní sešit 7 pro základní školy a víceletá gymnázia. Nakladatelství Fraus.</w:t>
      </w:r>
    </w:p>
    <w:p w14:paraId="3718EAB5" w14:textId="40151D3B" w:rsidR="00226CC3" w:rsidRPr="009E6AF7" w:rsidRDefault="009E6AF7" w:rsidP="009E6AF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spellStart"/>
      <w:r w:rsidR="00226CC3" w:rsidRPr="009E6AF7">
        <w:rPr>
          <w:rFonts w:ascii="Times New Roman" w:hAnsi="Times New Roman" w:cs="Times New Roman"/>
        </w:rPr>
        <w:t>Lederbuchová,L</w:t>
      </w:r>
      <w:proofErr w:type="spellEnd"/>
      <w:r w:rsidR="00226CC3" w:rsidRPr="009E6AF7">
        <w:rPr>
          <w:rFonts w:ascii="Times New Roman" w:hAnsi="Times New Roman" w:cs="Times New Roman"/>
        </w:rPr>
        <w:t>., Beránková, E.: Čítanka 7 pro základní školy a víceletá gymnázia. Nakladatelství Fraus.</w:t>
      </w:r>
    </w:p>
    <w:p w14:paraId="51F0FC57" w14:textId="77777777" w:rsidR="00226CC3" w:rsidRPr="009E6AF7" w:rsidRDefault="00226CC3" w:rsidP="009E6AF7">
      <w:pPr>
        <w:spacing w:after="0" w:line="240" w:lineRule="auto"/>
        <w:rPr>
          <w:rFonts w:ascii="Times New Roman" w:hAnsi="Times New Roman" w:cs="Times New Roman"/>
        </w:rPr>
      </w:pPr>
    </w:p>
    <w:p w14:paraId="1F871DCA" w14:textId="3DE72498" w:rsidR="009E6AF7" w:rsidRDefault="009E6AF7">
      <w:pPr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  <w:br w:type="page"/>
      </w:r>
    </w:p>
    <w:p w14:paraId="6773C397" w14:textId="77777777" w:rsidR="002B3616" w:rsidRPr="009E6AF7" w:rsidRDefault="002B3616" w:rsidP="009E6A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4393"/>
        <w:gridCol w:w="2291"/>
        <w:gridCol w:w="642"/>
        <w:gridCol w:w="1045"/>
        <w:gridCol w:w="1466"/>
        <w:gridCol w:w="2817"/>
      </w:tblGrid>
      <w:tr w:rsidR="002B3616" w:rsidRPr="009E6AF7" w14:paraId="313F5CEB" w14:textId="77777777" w:rsidTr="009E6AF7">
        <w:trPr>
          <w:cantSplit/>
        </w:trPr>
        <w:tc>
          <w:tcPr>
            <w:tcW w:w="858" w:type="pct"/>
            <w:vAlign w:val="center"/>
          </w:tcPr>
          <w:p w14:paraId="1D8E9BA3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Školní výstupy</w:t>
            </w:r>
          </w:p>
        </w:tc>
        <w:tc>
          <w:tcPr>
            <w:tcW w:w="1438" w:type="pct"/>
            <w:vAlign w:val="center"/>
          </w:tcPr>
          <w:p w14:paraId="02F57A1C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Tematické okruhy</w:t>
            </w:r>
          </w:p>
          <w:p w14:paraId="1E5A390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Učivo</w:t>
            </w:r>
          </w:p>
        </w:tc>
        <w:tc>
          <w:tcPr>
            <w:tcW w:w="750" w:type="pct"/>
            <w:vAlign w:val="center"/>
          </w:tcPr>
          <w:p w14:paraId="06496AA8" w14:textId="77777777" w:rsidR="002B3616" w:rsidRPr="009E6AF7" w:rsidRDefault="002B3616" w:rsidP="009E6AF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Klíčové kompetence</w:t>
            </w:r>
          </w:p>
        </w:tc>
        <w:tc>
          <w:tcPr>
            <w:tcW w:w="210" w:type="pct"/>
            <w:vAlign w:val="center"/>
          </w:tcPr>
          <w:p w14:paraId="498D553F" w14:textId="77777777" w:rsidR="002B3616" w:rsidRPr="009E6AF7" w:rsidRDefault="002B3616" w:rsidP="009E6A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Poč.</w:t>
            </w:r>
          </w:p>
          <w:p w14:paraId="4E0C1DCA" w14:textId="77777777" w:rsidR="002B3616" w:rsidRPr="009E6AF7" w:rsidRDefault="002B3616" w:rsidP="009E6AF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Hod</w:t>
            </w:r>
          </w:p>
        </w:tc>
        <w:tc>
          <w:tcPr>
            <w:tcW w:w="342" w:type="pct"/>
            <w:vAlign w:val="center"/>
          </w:tcPr>
          <w:p w14:paraId="41DFA84C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Měsíc</w:t>
            </w:r>
          </w:p>
        </w:tc>
        <w:tc>
          <w:tcPr>
            <w:tcW w:w="480" w:type="pct"/>
            <w:vAlign w:val="center"/>
          </w:tcPr>
          <w:p w14:paraId="3C48444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Výchovně vzdělávací strategie</w:t>
            </w:r>
          </w:p>
        </w:tc>
        <w:tc>
          <w:tcPr>
            <w:tcW w:w="922" w:type="pct"/>
            <w:vAlign w:val="center"/>
          </w:tcPr>
          <w:p w14:paraId="3B6F2085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cs-CZ"/>
              </w:rPr>
              <w:t>Průřezová témata</w:t>
            </w:r>
          </w:p>
        </w:tc>
      </w:tr>
      <w:tr w:rsidR="002B3616" w:rsidRPr="009E6AF7" w14:paraId="62E1F27D" w14:textId="77777777" w:rsidTr="009E6AF7">
        <w:trPr>
          <w:cantSplit/>
        </w:trPr>
        <w:tc>
          <w:tcPr>
            <w:tcW w:w="858" w:type="pct"/>
            <w:vMerge w:val="restart"/>
          </w:tcPr>
          <w:p w14:paraId="66DC6B9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Jazyk</w:t>
            </w:r>
          </w:p>
          <w:p w14:paraId="3118D0A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Spisovná výslovnost, využití zásoby při tvorbě textů</w:t>
            </w:r>
          </w:p>
          <w:p w14:paraId="200A85F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Vznik jednotlivých tvarů jmen a sloves</w:t>
            </w:r>
          </w:p>
          <w:p w14:paraId="4EC23E0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užívání tvarů slov a určování mluvnických kategorií</w:t>
            </w:r>
          </w:p>
          <w:p w14:paraId="0CD18E1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Funkce neohebných slov</w:t>
            </w:r>
          </w:p>
          <w:p w14:paraId="5E441CF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Tvoření vět a souvětí, pravopis v souvětí, koheze</w:t>
            </w:r>
          </w:p>
          <w:p w14:paraId="7618BE3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Správný písemný projev</w:t>
            </w:r>
          </w:p>
          <w:p w14:paraId="383A6169" w14:textId="61BF752F" w:rsidR="007F51F9" w:rsidRPr="009E6AF7" w:rsidRDefault="007F51F9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Stáhne jednoduchou informaci z www stránek a upraví ji v MS Word</w:t>
            </w:r>
            <w:r w:rsidR="00BF332E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  <w:r w:rsidR="003924A7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odlišuje důvěryhodné informace, </w:t>
            </w:r>
            <w:r w:rsidR="00BF332E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vyhledává v internetových slovnících</w:t>
            </w:r>
          </w:p>
          <w:p w14:paraId="2E465FE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CDA20F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</w:p>
          <w:p w14:paraId="372FB43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Jazykové styly, postupy</w:t>
            </w:r>
          </w:p>
          <w:p w14:paraId="3C209D6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Jazykové prostředky popisu, odborné názvy</w:t>
            </w:r>
          </w:p>
          <w:p w14:paraId="4A4478CD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Vnitřní a vnější charakteristika, přímá a nepřímá</w:t>
            </w:r>
          </w:p>
          <w:p w14:paraId="3FDB2345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Umělecký popis, rozlišení subjektivního a objektivního, prostředky vyvolávající citovou působivost textu</w:t>
            </w:r>
          </w:p>
          <w:p w14:paraId="54E4DCE4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Orientace v textu odborném, výběr hlavních myšlenek, přehlednost</w:t>
            </w:r>
          </w:p>
          <w:p w14:paraId="6AFAF3F6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Znalost administrativního stylu, formulování žádosti, životopisu</w:t>
            </w:r>
          </w:p>
          <w:p w14:paraId="386E1C1A" w14:textId="7C62F79D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Osnova vypravování, návaznost, využití vhodných jazykových prostředků</w:t>
            </w:r>
            <w:r w:rsidR="00C26617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, </w:t>
            </w:r>
          </w:p>
          <w:p w14:paraId="04CFB187" w14:textId="2EDA469C" w:rsidR="007C3D52" w:rsidRPr="009E6AF7" w:rsidRDefault="007C3D52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napíše vlastní text v MS Word</w:t>
            </w:r>
          </w:p>
          <w:p w14:paraId="7338F579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B2E0F9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Literatura</w:t>
            </w:r>
          </w:p>
          <w:p w14:paraId="61196F7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Reprodukuje přečtený text, žák čte s porozuměním dokáže vlastními slovy přiblížit obsah i formu díla</w:t>
            </w:r>
          </w:p>
          <w:p w14:paraId="27D6376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 popsat ústně i písemně svůj názor na knihu</w:t>
            </w:r>
          </w:p>
          <w:p w14:paraId="6018E22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základní literární druhy, představitelé</w:t>
            </w:r>
          </w:p>
          <w:p w14:paraId="35A7F929" w14:textId="2218F185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Získává potřebné informace o spisovatelích a díle z</w:t>
            </w:r>
            <w:r w:rsidR="00E304C3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digitálních zdrojů</w:t>
            </w:r>
          </w:p>
        </w:tc>
        <w:tc>
          <w:tcPr>
            <w:tcW w:w="1438" w:type="pct"/>
          </w:tcPr>
          <w:p w14:paraId="080E665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Opakování, Nauka o významu slov, jednoznačnost a mnohoznačnost slov, slovo a sousloví, synonyma, homonyma</w:t>
            </w:r>
          </w:p>
          <w:p w14:paraId="2B783C1F" w14:textId="2359A220" w:rsidR="002B3616" w:rsidRPr="009E6AF7" w:rsidRDefault="002B3616" w:rsidP="009E6AF7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Popis, popis výrobku, popis uměleckého díla </w:t>
            </w:r>
          </w:p>
          <w:p w14:paraId="3EA72D0E" w14:textId="34ACBE9B" w:rsidR="002B3616" w:rsidRPr="009E6AF7" w:rsidRDefault="002B3616" w:rsidP="009E6AF7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Úvod, „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ůj domov“</w:t>
            </w:r>
          </w:p>
        </w:tc>
        <w:tc>
          <w:tcPr>
            <w:tcW w:w="750" w:type="pct"/>
            <w:vMerge w:val="restart"/>
          </w:tcPr>
          <w:p w14:paraId="2E7849F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učení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vede žáky k samostatné práci</w:t>
            </w:r>
          </w:p>
          <w:p w14:paraId="57BAD82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Komunikativní kompetence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rozvíjí schopnost žáků přesně formulovat a vyjadřovat jejich myšlenky a názory</w:t>
            </w:r>
          </w:p>
          <w:p w14:paraId="360261CD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k řešení problémů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motivuje žáka k samostatnému řešení daného problému, vede ke kritickému hodnocení obsahu čteného textu</w:t>
            </w:r>
          </w:p>
          <w:p w14:paraId="146EB9F6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sociální a personální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napomáhá efektivní spolupráci ve skupině založené na toleranci, respektování společně stanovených pravidel</w:t>
            </w:r>
          </w:p>
          <w:p w14:paraId="76E0C697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občanské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poznání zapojit se do společenského a kulturního dění</w:t>
            </w:r>
          </w:p>
          <w:p w14:paraId="0402CAAD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Kompetence pracovní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důraz na dodržování hygienických pravidel při práci </w:t>
            </w:r>
          </w:p>
          <w:p w14:paraId="1DB5AD07" w14:textId="77777777" w:rsidR="00CF3CB0" w:rsidRPr="009E6AF7" w:rsidRDefault="00CF3CB0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DBBA3A8" w14:textId="77777777" w:rsidR="00CF3CB0" w:rsidRPr="008804BA" w:rsidRDefault="00CF3CB0" w:rsidP="009E6A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16"/>
              </w:rPr>
            </w:pPr>
            <w:r w:rsidRPr="008804BA">
              <w:rPr>
                <w:rFonts w:ascii="Times New Roman" w:hAnsi="Times New Roman" w:cs="Times New Roman"/>
                <w:b/>
                <w:iCs/>
                <w:sz w:val="16"/>
              </w:rPr>
              <w:t xml:space="preserve">Kompetence digitální </w:t>
            </w:r>
          </w:p>
          <w:p w14:paraId="02825421" w14:textId="77777777" w:rsidR="00CF3CB0" w:rsidRPr="009E6AF7" w:rsidRDefault="00CF3CB0" w:rsidP="009E6AF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9E6AF7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9E6AF7">
              <w:rPr>
                <w:rFonts w:ascii="Times New Roman" w:hAnsi="Times New Roman" w:cs="Times New Roman"/>
                <w:sz w:val="16"/>
              </w:rPr>
              <w:t>řeší</w:t>
            </w:r>
            <w:proofErr w:type="gramEnd"/>
            <w:r w:rsidRPr="009E6AF7">
              <w:rPr>
                <w:rFonts w:ascii="Times New Roman" w:hAnsi="Times New Roman" w:cs="Times New Roman"/>
                <w:sz w:val="16"/>
              </w:rPr>
              <w:t xml:space="preserve"> technické problémy digitálních technologií. </w:t>
            </w:r>
          </w:p>
          <w:p w14:paraId="5CE21F46" w14:textId="77777777" w:rsidR="00CF3CB0" w:rsidRPr="009E6AF7" w:rsidRDefault="00CF3CB0" w:rsidP="009E6AF7">
            <w:pPr>
              <w:spacing w:after="0" w:line="240" w:lineRule="auto"/>
              <w:rPr>
                <w:rFonts w:ascii="Times New Roman" w:hAnsi="Times New Roman" w:cs="Times New Roman"/>
                <w:sz w:val="16"/>
              </w:rPr>
            </w:pPr>
            <w:r w:rsidRPr="009E6AF7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282F7FD9" w14:textId="69D69D7E" w:rsidR="00CF3CB0" w:rsidRPr="009E6AF7" w:rsidRDefault="00CF3CB0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10" w:type="pct"/>
          </w:tcPr>
          <w:p w14:paraId="41487E6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1524FAD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46B825BB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14:paraId="218C5B0A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480" w:type="pct"/>
            <w:vMerge w:val="restart"/>
          </w:tcPr>
          <w:p w14:paraId="1222B871" w14:textId="5A1D4E00" w:rsidR="006D7784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  <w:p w14:paraId="208D5BE3" w14:textId="0BDAC82A" w:rsidR="006D7784" w:rsidRPr="009E6AF7" w:rsidRDefault="006D7784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vyhledávání informací, úprava </w:t>
            </w:r>
            <w:r w:rsidR="00824D09" w:rsidRPr="009E6AF7">
              <w:rPr>
                <w:rFonts w:ascii="Times New Roman" w:hAnsi="Times New Roman" w:cs="Times New Roman"/>
                <w:sz w:val="16"/>
                <w:szCs w:val="16"/>
              </w:rPr>
              <w:t>a psaní textu</w:t>
            </w:r>
            <w:r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 v MS WORD, práce s www stránkami, stahování a úprava textů</w:t>
            </w:r>
            <w:r w:rsidR="006A4822" w:rsidRPr="009E6AF7">
              <w:rPr>
                <w:rFonts w:ascii="Times New Roman" w:hAnsi="Times New Roman" w:cs="Times New Roman"/>
                <w:sz w:val="16"/>
                <w:szCs w:val="16"/>
              </w:rPr>
              <w:t xml:space="preserve">, vyhledávání informací </w:t>
            </w:r>
            <w:r w:rsidR="00D21977" w:rsidRPr="009E6AF7">
              <w:rPr>
                <w:rFonts w:ascii="Times New Roman" w:hAnsi="Times New Roman" w:cs="Times New Roman"/>
                <w:sz w:val="16"/>
                <w:szCs w:val="16"/>
              </w:rPr>
              <w:t>v internetových slovnících</w:t>
            </w:r>
          </w:p>
        </w:tc>
        <w:tc>
          <w:tcPr>
            <w:tcW w:w="922" w:type="pct"/>
            <w:vMerge w:val="restart"/>
          </w:tcPr>
          <w:p w14:paraId="6A0AD15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Osobnostní a sociální výchova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mezilidská komunikace</w:t>
            </w:r>
          </w:p>
          <w:p w14:paraId="3C0E6B3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Multikulturní výchova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multikulturalita, odlišnost kultur</w:t>
            </w:r>
          </w:p>
          <w:p w14:paraId="5F124618" w14:textId="668AC2EE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Mediální výchova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tvorba mediálního sdělení, kritický přístup k</w:t>
            </w:r>
            <w:r w:rsidR="00F2209A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 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informacím</w:t>
            </w:r>
            <w:r w:rsidR="00F2209A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orientace ve světě médií</w:t>
            </w:r>
          </w:p>
          <w:p w14:paraId="6AEADF80" w14:textId="77777777" w:rsidR="001E5484" w:rsidRPr="009E6AF7" w:rsidRDefault="001E5484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Výchova k myšlení v evropských a globálních souvislostech</w:t>
            </w:r>
          </w:p>
          <w:p w14:paraId="4F8D0FD6" w14:textId="77777777" w:rsidR="001E5484" w:rsidRPr="009E6AF7" w:rsidRDefault="001E5484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</w:rPr>
              <w:t>Události ve světě, digitalizace/propojení světa</w:t>
            </w:r>
          </w:p>
          <w:p w14:paraId="10352BE7" w14:textId="74651779" w:rsidR="00F2209A" w:rsidRPr="009E6AF7" w:rsidRDefault="00F2209A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15BEE96A" w14:textId="77777777" w:rsidTr="009E6AF7">
        <w:trPr>
          <w:cantSplit/>
        </w:trPr>
        <w:tc>
          <w:tcPr>
            <w:tcW w:w="858" w:type="pct"/>
            <w:vMerge/>
            <w:shd w:val="clear" w:color="auto" w:fill="auto"/>
          </w:tcPr>
          <w:p w14:paraId="1120A0B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2BC3721D" w14:textId="77777777" w:rsidR="002B3616" w:rsidRPr="009E6AF7" w:rsidRDefault="002B3616" w:rsidP="009E6AF7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Nauka o významu slov, jednoznačnost a mnohoznačnost slov, slovo a sousloví, synonyma, homonyma</w:t>
            </w:r>
          </w:p>
          <w:p w14:paraId="03FD9B4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obohacování slovní zásoby, způsob tvoření slov (odvozování, skládání, zkracování)</w:t>
            </w:r>
          </w:p>
          <w:p w14:paraId="3339C27D" w14:textId="226DF0BD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="00397ED5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opis pracovního postupu</w:t>
            </w:r>
          </w:p>
          <w:p w14:paraId="49E6FFE3" w14:textId="77B99939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ůj domov“, středověká literatura</w:t>
            </w:r>
          </w:p>
        </w:tc>
        <w:tc>
          <w:tcPr>
            <w:tcW w:w="750" w:type="pct"/>
            <w:vMerge/>
          </w:tcPr>
          <w:p w14:paraId="3DF3966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44DEFA8A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14:paraId="393E4E4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264E0B4E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14:paraId="1B147F7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14:paraId="7C69A5D4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14:paraId="7C0BB46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6815573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012E76A1" w14:textId="77777777" w:rsidTr="009E6AF7">
        <w:trPr>
          <w:cantSplit/>
          <w:trHeight w:val="410"/>
        </w:trPr>
        <w:tc>
          <w:tcPr>
            <w:tcW w:w="858" w:type="pct"/>
            <w:vMerge/>
            <w:shd w:val="clear" w:color="auto" w:fill="auto"/>
          </w:tcPr>
          <w:p w14:paraId="580D4F96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11B323A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CJ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Nauka o tvoření slov, obohacování slovní zásoby, způsob tvoření slov (odvozování, skládání, zkracování)</w:t>
            </w:r>
          </w:p>
          <w:p w14:paraId="206BA8A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Tvarosloví, opakování, skloňování zájmena jenž, slovesný rod, příslovce, příslovečné spřežky, další neohebná slova</w:t>
            </w:r>
          </w:p>
          <w:p w14:paraId="5D326A4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SLOH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Charakteristika</w:t>
            </w:r>
          </w:p>
          <w:p w14:paraId="722434E7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„Bylo nebylo“, středověká literatura</w:t>
            </w:r>
          </w:p>
        </w:tc>
        <w:tc>
          <w:tcPr>
            <w:tcW w:w="750" w:type="pct"/>
            <w:vMerge/>
          </w:tcPr>
          <w:p w14:paraId="720E7F92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14:paraId="3140F568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241369E1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17D1A113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14:paraId="601D228D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480" w:type="pct"/>
            <w:vMerge/>
          </w:tcPr>
          <w:p w14:paraId="58C37475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5D57824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1E09E428" w14:textId="77777777" w:rsidTr="009E6AF7">
        <w:trPr>
          <w:cantSplit/>
          <w:trHeight w:val="410"/>
        </w:trPr>
        <w:tc>
          <w:tcPr>
            <w:tcW w:w="858" w:type="pct"/>
            <w:vMerge/>
            <w:shd w:val="clear" w:color="auto" w:fill="auto"/>
          </w:tcPr>
          <w:p w14:paraId="6E89A9D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3246B05F" w14:textId="3320D89D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Skladba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vět dle mluvčího, jednočlenné a dvojčlenné věty, větný ekvivalent</w:t>
            </w:r>
          </w:p>
          <w:p w14:paraId="5CE90227" w14:textId="1C8D0AAA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Charakteristika</w:t>
            </w:r>
            <w:r w:rsidR="00397ED5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líčení – popis krajiny</w:t>
            </w:r>
          </w:p>
          <w:p w14:paraId="7204839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„za dobrodružstvím“, starověká literatura</w:t>
            </w:r>
          </w:p>
        </w:tc>
        <w:tc>
          <w:tcPr>
            <w:tcW w:w="750" w:type="pct"/>
            <w:vMerge/>
          </w:tcPr>
          <w:p w14:paraId="3239D1A9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  <w:shd w:val="clear" w:color="auto" w:fill="auto"/>
          </w:tcPr>
          <w:p w14:paraId="6F2D2013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31347762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44D4B574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14:paraId="2F420E97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480" w:type="pct"/>
            <w:vMerge/>
          </w:tcPr>
          <w:p w14:paraId="14367C7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0951B142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76017CB6" w14:textId="77777777" w:rsidTr="009E6AF7">
        <w:trPr>
          <w:cantSplit/>
          <w:trHeight w:val="519"/>
        </w:trPr>
        <w:tc>
          <w:tcPr>
            <w:tcW w:w="858" w:type="pct"/>
            <w:vMerge/>
          </w:tcPr>
          <w:p w14:paraId="7C828854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36B4E864" w14:textId="77B10FE4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druhy vět dle mluvčího, jednočlenné a dvojčlenné věty, větný ekvivalent, základní a rozvíjející větné členy</w:t>
            </w:r>
          </w:p>
          <w:p w14:paraId="5544112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Líčení – popis krajiny</w:t>
            </w:r>
          </w:p>
          <w:p w14:paraId="2F51FFC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„Bylo nebylo“, středověká literatura</w:t>
            </w:r>
          </w:p>
        </w:tc>
        <w:tc>
          <w:tcPr>
            <w:tcW w:w="750" w:type="pct"/>
            <w:vMerge/>
          </w:tcPr>
          <w:p w14:paraId="77CF02A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5BA5E728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6A1DAC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A51BCD6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14:paraId="7CC6235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14:paraId="584703B8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14:paraId="37668362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72CB22C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7DE122DF" w14:textId="77777777" w:rsidTr="009E6AF7">
        <w:trPr>
          <w:cantSplit/>
          <w:trHeight w:val="519"/>
        </w:trPr>
        <w:tc>
          <w:tcPr>
            <w:tcW w:w="858" w:type="pct"/>
            <w:vMerge/>
          </w:tcPr>
          <w:p w14:paraId="321A4548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34E0BC0A" w14:textId="7A0DCFE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základní a rozvíjející větné členy, druhy vedlejších vět</w:t>
            </w:r>
          </w:p>
          <w:p w14:paraId="2C9AA027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Výtah a výpisky</w:t>
            </w:r>
          </w:p>
          <w:p w14:paraId="42FECDD0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„Bylo nebylo“, středověká literatura</w:t>
            </w:r>
          </w:p>
        </w:tc>
        <w:tc>
          <w:tcPr>
            <w:tcW w:w="750" w:type="pct"/>
            <w:vMerge/>
          </w:tcPr>
          <w:p w14:paraId="442A6FA4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2B09C092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302D5A4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56ED73AA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14:paraId="6E7B3618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480" w:type="pct"/>
            <w:vMerge/>
          </w:tcPr>
          <w:p w14:paraId="07D721C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633831F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6C8EF69B" w14:textId="77777777" w:rsidTr="009E6AF7">
        <w:trPr>
          <w:cantSplit/>
          <w:trHeight w:val="410"/>
        </w:trPr>
        <w:tc>
          <w:tcPr>
            <w:tcW w:w="858" w:type="pct"/>
            <w:vMerge/>
          </w:tcPr>
          <w:p w14:paraId="4103BEE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47C02B97" w14:textId="04B366F8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ČJ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Skladba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</w:t>
            </w:r>
          </w:p>
          <w:p w14:paraId="3255211D" w14:textId="6D6A649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Žádost</w:t>
            </w:r>
            <w:r w:rsidR="00466864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životopis</w:t>
            </w:r>
          </w:p>
          <w:p w14:paraId="06E42689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„co nás zajímá“, renesanční a humanistická literatura</w:t>
            </w:r>
          </w:p>
        </w:tc>
        <w:tc>
          <w:tcPr>
            <w:tcW w:w="750" w:type="pct"/>
            <w:vMerge/>
          </w:tcPr>
          <w:p w14:paraId="79A716CE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1A22D027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449830A0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1D8E3668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14:paraId="73C9E3CF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14:paraId="2335669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14:paraId="52ADD2B9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7179E68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22EFFC1B" w14:textId="77777777" w:rsidTr="009E6AF7">
        <w:trPr>
          <w:cantSplit/>
          <w:trHeight w:val="410"/>
        </w:trPr>
        <w:tc>
          <w:tcPr>
            <w:tcW w:w="858" w:type="pct"/>
            <w:vMerge/>
          </w:tcPr>
          <w:p w14:paraId="43977F7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26029689" w14:textId="5BEB437C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Skladb</w:t>
            </w:r>
            <w:r w:rsidR="00293936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a -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druhy vedlejších vět</w:t>
            </w:r>
          </w:p>
          <w:p w14:paraId="4C55BB1E" w14:textId="5DB95413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Životopis</w:t>
            </w:r>
            <w:r w:rsidR="00466864"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vypravování</w:t>
            </w:r>
          </w:p>
          <w:p w14:paraId="0FF85454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LIT.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„co nás zajímá“, renesanční a humanistická literatura</w:t>
            </w:r>
          </w:p>
        </w:tc>
        <w:tc>
          <w:tcPr>
            <w:tcW w:w="750" w:type="pct"/>
            <w:vMerge/>
          </w:tcPr>
          <w:p w14:paraId="44C7D99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41F3E6E6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14:paraId="44EDEC5B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  <w:p w14:paraId="769140FD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42" w:type="pct"/>
          </w:tcPr>
          <w:p w14:paraId="3D771343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480" w:type="pct"/>
            <w:vMerge/>
          </w:tcPr>
          <w:p w14:paraId="1C2AB3CE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2D409DB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370CBC34" w14:textId="77777777" w:rsidTr="009E6AF7">
        <w:trPr>
          <w:cantSplit/>
          <w:trHeight w:val="410"/>
        </w:trPr>
        <w:tc>
          <w:tcPr>
            <w:tcW w:w="858" w:type="pct"/>
            <w:vMerge/>
          </w:tcPr>
          <w:p w14:paraId="6BA7643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0FBD362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Pravopis, procvičování i/y, vyjmenovaná slova, psaní  i/y v koncovkách </w:t>
            </w:r>
            <w:proofErr w:type="spellStart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podst.a</w:t>
            </w:r>
            <w:proofErr w:type="spellEnd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příd.jmen</w:t>
            </w:r>
            <w:proofErr w:type="spellEnd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shoda přísudku s podmětem, psaní velkých písmen</w:t>
            </w:r>
          </w:p>
          <w:p w14:paraId="68D24BDB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</w:t>
            </w:r>
          </w:p>
          <w:p w14:paraId="66B4EF6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LIT.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„co nás zajímá“, renesanční a humanistická literatura</w:t>
            </w:r>
          </w:p>
        </w:tc>
        <w:tc>
          <w:tcPr>
            <w:tcW w:w="750" w:type="pct"/>
            <w:vMerge/>
          </w:tcPr>
          <w:p w14:paraId="4651B410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47759BA2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5E07D2E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102F13B2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42" w:type="pct"/>
          </w:tcPr>
          <w:p w14:paraId="7913602A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14:paraId="775D168D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80" w:type="pct"/>
            <w:vMerge/>
          </w:tcPr>
          <w:p w14:paraId="4937239F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635E631A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2B3616" w:rsidRPr="009E6AF7" w14:paraId="7F65D965" w14:textId="77777777" w:rsidTr="009E6AF7">
        <w:trPr>
          <w:cantSplit/>
          <w:trHeight w:val="410"/>
        </w:trPr>
        <w:tc>
          <w:tcPr>
            <w:tcW w:w="858" w:type="pct"/>
            <w:vMerge/>
          </w:tcPr>
          <w:p w14:paraId="7E9CF5F9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438" w:type="pct"/>
          </w:tcPr>
          <w:p w14:paraId="66953E8D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 xml:space="preserve">ČJ 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Pravopis, procvičování i/y, vyjmenovaná slova, psaní  i/y v koncovkách </w:t>
            </w:r>
            <w:proofErr w:type="spellStart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podst.a</w:t>
            </w:r>
            <w:proofErr w:type="spellEnd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příd.jmen</w:t>
            </w:r>
            <w:proofErr w:type="spellEnd"/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shoda přísudku s podmětem, psaní velkých písmen</w:t>
            </w:r>
          </w:p>
          <w:p w14:paraId="068D930C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Opakování</w:t>
            </w:r>
          </w:p>
          <w:p w14:paraId="004EF57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SLOH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Vypravování, opakování</w:t>
            </w:r>
          </w:p>
          <w:p w14:paraId="702AF83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cs-CZ"/>
              </w:rPr>
              <w:t>LIT</w:t>
            </w: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„co nás zajímá“, renesanční a humanistická literatura</w:t>
            </w:r>
          </w:p>
        </w:tc>
        <w:tc>
          <w:tcPr>
            <w:tcW w:w="750" w:type="pct"/>
            <w:vMerge/>
          </w:tcPr>
          <w:p w14:paraId="3B807194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0" w:type="pct"/>
          </w:tcPr>
          <w:p w14:paraId="499213B5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040AD189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  <w:p w14:paraId="2E1532E3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42" w:type="pct"/>
          </w:tcPr>
          <w:p w14:paraId="7E4DF831" w14:textId="77777777" w:rsidR="002B3616" w:rsidRPr="009E6AF7" w:rsidRDefault="002B3616" w:rsidP="009E6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9E6AF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480" w:type="pct"/>
            <w:vMerge/>
          </w:tcPr>
          <w:p w14:paraId="103765D1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22" w:type="pct"/>
            <w:vMerge/>
          </w:tcPr>
          <w:p w14:paraId="3849B9B3" w14:textId="77777777" w:rsidR="002B3616" w:rsidRPr="009E6AF7" w:rsidRDefault="002B3616" w:rsidP="009E6A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14:paraId="42210C9C" w14:textId="77777777" w:rsidR="00EE517F" w:rsidRPr="009E6AF7" w:rsidRDefault="00EE517F" w:rsidP="009E6AF7">
      <w:pPr>
        <w:spacing w:after="0" w:line="240" w:lineRule="auto"/>
        <w:rPr>
          <w:rFonts w:ascii="Times New Roman" w:hAnsi="Times New Roman" w:cs="Times New Roman"/>
        </w:rPr>
      </w:pPr>
    </w:p>
    <w:sectPr w:rsidR="00EE517F" w:rsidRPr="009E6AF7" w:rsidSect="009E6AF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909BF"/>
    <w:multiLevelType w:val="hybridMultilevel"/>
    <w:tmpl w:val="3DE84C6C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1981583">
    <w:abstractNumId w:val="0"/>
  </w:num>
  <w:num w:numId="2" w16cid:durableId="1478256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CC3"/>
    <w:rsid w:val="00065CF3"/>
    <w:rsid w:val="0008177A"/>
    <w:rsid w:val="001C68D8"/>
    <w:rsid w:val="001E5484"/>
    <w:rsid w:val="001F08D3"/>
    <w:rsid w:val="00226CC3"/>
    <w:rsid w:val="00293936"/>
    <w:rsid w:val="002B12D8"/>
    <w:rsid w:val="002B3616"/>
    <w:rsid w:val="00343588"/>
    <w:rsid w:val="003924A7"/>
    <w:rsid w:val="00397ED5"/>
    <w:rsid w:val="00466864"/>
    <w:rsid w:val="00602BAB"/>
    <w:rsid w:val="006249C1"/>
    <w:rsid w:val="006A4822"/>
    <w:rsid w:val="006D7784"/>
    <w:rsid w:val="00741A6B"/>
    <w:rsid w:val="00760209"/>
    <w:rsid w:val="007C3D52"/>
    <w:rsid w:val="007F51F9"/>
    <w:rsid w:val="00824D09"/>
    <w:rsid w:val="008804BA"/>
    <w:rsid w:val="00893EBC"/>
    <w:rsid w:val="00906235"/>
    <w:rsid w:val="009A4D67"/>
    <w:rsid w:val="009A7514"/>
    <w:rsid w:val="009B2AB3"/>
    <w:rsid w:val="009E6AF7"/>
    <w:rsid w:val="00AB23FE"/>
    <w:rsid w:val="00B33EC6"/>
    <w:rsid w:val="00BF332E"/>
    <w:rsid w:val="00C13002"/>
    <w:rsid w:val="00C26617"/>
    <w:rsid w:val="00CD6D88"/>
    <w:rsid w:val="00CE478C"/>
    <w:rsid w:val="00CF3CB0"/>
    <w:rsid w:val="00D21977"/>
    <w:rsid w:val="00DA4319"/>
    <w:rsid w:val="00E02ACF"/>
    <w:rsid w:val="00E304C3"/>
    <w:rsid w:val="00E8372D"/>
    <w:rsid w:val="00E86559"/>
    <w:rsid w:val="00EB4BE1"/>
    <w:rsid w:val="00EE517F"/>
    <w:rsid w:val="00F2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96B9A"/>
  <w15:docId w15:val="{7F91DC1E-67C3-4C25-9776-B8E53FA4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6C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6CC3"/>
    <w:pPr>
      <w:ind w:left="720"/>
      <w:contextualSpacing/>
    </w:pPr>
  </w:style>
  <w:style w:type="table" w:styleId="Mkatabulky">
    <w:name w:val="Table Grid"/>
    <w:basedOn w:val="Normlntabulka"/>
    <w:uiPriority w:val="59"/>
    <w:rsid w:val="00226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3</Pages>
  <Words>1359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34</cp:revision>
  <dcterms:created xsi:type="dcterms:W3CDTF">2013-10-16T20:14:00Z</dcterms:created>
  <dcterms:modified xsi:type="dcterms:W3CDTF">2024-09-16T10:12:00Z</dcterms:modified>
</cp:coreProperties>
</file>