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17" w:rsidRPr="00510303" w:rsidRDefault="00E77017" w:rsidP="005103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10303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510303">
        <w:rPr>
          <w:rFonts w:ascii="Times New Roman" w:hAnsi="Times New Roman" w:cs="Times New Roman"/>
          <w:b/>
          <w:caps/>
          <w:sz w:val="36"/>
          <w:szCs w:val="36"/>
        </w:rPr>
        <w:t xml:space="preserve">Anglický </w:t>
      </w:r>
      <w:proofErr w:type="gramStart"/>
      <w:r w:rsidRPr="00510303">
        <w:rPr>
          <w:rFonts w:ascii="Times New Roman" w:hAnsi="Times New Roman" w:cs="Times New Roman"/>
          <w:b/>
          <w:caps/>
          <w:sz w:val="36"/>
          <w:szCs w:val="36"/>
        </w:rPr>
        <w:t>jazyk</w:t>
      </w:r>
      <w:r w:rsidRPr="00510303">
        <w:rPr>
          <w:rFonts w:ascii="Times New Roman" w:hAnsi="Times New Roman" w:cs="Times New Roman"/>
          <w:b/>
          <w:sz w:val="36"/>
          <w:szCs w:val="36"/>
        </w:rPr>
        <w:t xml:space="preserve">  – tercie</w:t>
      </w:r>
      <w:proofErr w:type="gramEnd"/>
    </w:p>
    <w:p w:rsidR="00510303" w:rsidRPr="00510303" w:rsidRDefault="00510303" w:rsidP="0051030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E77017" w:rsidRPr="00510303" w:rsidTr="00510303">
        <w:tc>
          <w:tcPr>
            <w:tcW w:w="1666" w:type="pct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</w:rPr>
              <w:t>Očekávané výstupy – žák:</w:t>
            </w:r>
          </w:p>
        </w:tc>
        <w:tc>
          <w:tcPr>
            <w:tcW w:w="1667" w:type="pct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</w:rPr>
              <w:t>Školní výstupy – žák:</w:t>
            </w:r>
          </w:p>
        </w:tc>
        <w:tc>
          <w:tcPr>
            <w:tcW w:w="1667" w:type="pct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</w:rPr>
              <w:t>Učivo:</w:t>
            </w:r>
          </w:p>
        </w:tc>
      </w:tr>
      <w:tr w:rsidR="00E77017" w:rsidRPr="00510303" w:rsidTr="00510303">
        <w:tc>
          <w:tcPr>
            <w:tcW w:w="1666" w:type="pct"/>
          </w:tcPr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MLUVENÍ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žák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- zeptá na základní informace a adekvátně reaguje v běžných formálních i neformálních situacích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- mluví o své rodině, kamarádech, škole, volném čase a dalších osvojovaných tématech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- vypráví jednoduchý příběh či událost; popíše osoby, místa a věci ze svého každodenního života 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pStyle w:val="Default"/>
              <w:numPr>
                <w:ilvl w:val="0"/>
                <w:numId w:val="3"/>
              </w:numPr>
              <w:ind w:left="0" w:firstLine="0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E77017" w:rsidRPr="00510303" w:rsidRDefault="00E77017" w:rsidP="00510303">
            <w:pPr>
              <w:pStyle w:val="Default"/>
              <w:numPr>
                <w:ilvl w:val="0"/>
                <w:numId w:val="3"/>
              </w:numPr>
              <w:ind w:left="0" w:right="113" w:firstLine="0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:rsidR="00E77017" w:rsidRPr="00510303" w:rsidRDefault="00E77017" w:rsidP="00510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Minulý čas prostý s použitím „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Zájmena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Rozlišení muže a ženy v </w:t>
            </w:r>
            <w:proofErr w:type="spell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podst</w:t>
            </w:r>
            <w:proofErr w:type="spell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jm</w:t>
            </w:r>
            <w:proofErr w:type="spell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Životní události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Esej o rodině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Popis událostí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Tematické okruhy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Rodina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činnosti</w:t>
            </w:r>
          </w:p>
        </w:tc>
      </w:tr>
      <w:tr w:rsidR="00E77017" w:rsidRPr="00510303" w:rsidTr="00510303">
        <w:tc>
          <w:tcPr>
            <w:tcW w:w="1666" w:type="pct"/>
          </w:tcPr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POSLECH S POROZUMĚNÍM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>žák</w:t>
            </w:r>
          </w:p>
          <w:p w:rsidR="00E77017" w:rsidRPr="00510303" w:rsidRDefault="00E77017" w:rsidP="00510303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- rozumí informacím v jednoduchých poslechových textech, jsou-li pronášeny pomalu a zřetelně </w:t>
            </w:r>
          </w:p>
          <w:p w:rsidR="00E77017" w:rsidRPr="00510303" w:rsidRDefault="00E77017" w:rsidP="00510303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- rozumí obsahu jednoduché a zřetelně   </w:t>
            </w:r>
          </w:p>
          <w:p w:rsidR="00E77017" w:rsidRPr="00510303" w:rsidRDefault="00E77017" w:rsidP="00510303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            vyslovované promluvy či konverzace, </w:t>
            </w:r>
          </w:p>
          <w:p w:rsidR="00E77017" w:rsidRPr="00510303" w:rsidRDefault="00E77017" w:rsidP="00510303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            který se týká osvojovaných témat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pStyle w:val="Default"/>
              <w:numPr>
                <w:ilvl w:val="0"/>
                <w:numId w:val="3"/>
              </w:numPr>
              <w:ind w:left="0" w:right="113" w:firstLine="0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:rsidR="00E77017" w:rsidRPr="00510303" w:rsidRDefault="00E77017" w:rsidP="00510303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Default"/>
              <w:numPr>
                <w:ilvl w:val="0"/>
                <w:numId w:val="3"/>
              </w:numPr>
              <w:ind w:left="0" w:firstLine="0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Přítomný čas prostý a průběhový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Forma „</w:t>
            </w:r>
            <w:proofErr w:type="spell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ing</w:t>
            </w:r>
            <w:proofErr w:type="spell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“ po „</w:t>
            </w:r>
            <w:proofErr w:type="spell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like</w:t>
            </w:r>
            <w:proofErr w:type="spell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Spojování vět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„televizní generace“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Budoucí čas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Fonetická abeceda - samohlásky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Nabídky, návrhy a rozhodnutí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Předpovědi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Dotazník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Doprava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Obydlí a pracoviště</w:t>
            </w:r>
          </w:p>
        </w:tc>
      </w:tr>
      <w:tr w:rsidR="00E77017" w:rsidRPr="00510303" w:rsidTr="00510303">
        <w:tc>
          <w:tcPr>
            <w:tcW w:w="1666" w:type="pct"/>
          </w:tcPr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ČTENÍ S POROZUMĚNÍM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žák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- vyhledá požadované informace v jednoduchých každodenních autentických materiálech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- rozumí krátkým a jednoduchým textům, vyhledá v nich požadované informace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PSANÍ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žák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proofErr w:type="gramStart"/>
            <w:r w:rsidRPr="00510303">
              <w:rPr>
                <w:color w:val="auto"/>
                <w:sz w:val="16"/>
                <w:szCs w:val="16"/>
              </w:rPr>
              <w:t>-  napíše</w:t>
            </w:r>
            <w:proofErr w:type="gramEnd"/>
            <w:r w:rsidRPr="00510303">
              <w:rPr>
                <w:color w:val="auto"/>
                <w:sz w:val="16"/>
                <w:szCs w:val="16"/>
              </w:rPr>
              <w:t xml:space="preserve"> jednoduché texty týkající se jeho samotného, rodiny, školy, volného času a dalších osvojovaných témat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           reaguje na jednoduché písemné sdělení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 -  vyplní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základní  údaje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o sobě ve formuláři</w:t>
            </w:r>
          </w:p>
        </w:tc>
        <w:tc>
          <w:tcPr>
            <w:tcW w:w="1667" w:type="pct"/>
          </w:tcPr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proofErr w:type="gramStart"/>
            <w:r w:rsidRPr="00510303">
              <w:rPr>
                <w:color w:val="auto"/>
                <w:sz w:val="16"/>
                <w:szCs w:val="16"/>
              </w:rPr>
              <w:t>-  tematické</w:t>
            </w:r>
            <w:proofErr w:type="gramEnd"/>
            <w:r w:rsidRPr="00510303">
              <w:rPr>
                <w:color w:val="auto"/>
                <w:sz w:val="16"/>
                <w:szCs w:val="16"/>
              </w:rPr>
              <w:t xml:space="preserve"> okruhy – domov, rodina, bydlení,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    škola, volný čas, kultura, sport, péče o zdraví,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    pocity a nálady, stravovací návyky, počasí, 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    příroda a město, nákupy a móda, společnost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    a její problémy, volba povolání, moderní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    technologie a média, cestování, reálie zemí </w:t>
            </w:r>
          </w:p>
          <w:p w:rsidR="00E77017" w:rsidRPr="00510303" w:rsidRDefault="00E77017" w:rsidP="00510303">
            <w:pPr>
              <w:pStyle w:val="Default"/>
              <w:rPr>
                <w:color w:val="auto"/>
                <w:sz w:val="16"/>
                <w:szCs w:val="16"/>
              </w:rPr>
            </w:pPr>
            <w:r w:rsidRPr="00510303">
              <w:rPr>
                <w:color w:val="auto"/>
                <w:sz w:val="16"/>
                <w:szCs w:val="16"/>
              </w:rPr>
              <w:t xml:space="preserve">    příslušných jazykových oblastí 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Minulý čas průběhový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Časové předložky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Slovní spojení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Rozhovor, reakce, zpráva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Domy a jejich části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Předpřítomný čas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Minulé příčestí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Výslovnost nepřízvučných hlásek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rozhodnutí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Odmítnutí návrhu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Tematické okruhy a slovní zásoba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Krádež 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Půjčovna DVD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Žánry filmů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Britské a americké filmy</w:t>
            </w:r>
          </w:p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7017" w:rsidRPr="00510303" w:rsidTr="00510303">
        <w:tc>
          <w:tcPr>
            <w:tcW w:w="1666" w:type="pct"/>
          </w:tcPr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Modální slovesa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Frázová slovesa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Komunikační situace 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dopis do redakce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problémová situace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Škola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doprava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Předpřítomný čas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Čísla nad sto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Zájmena složená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Důraz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Jazykolamy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E77017" w:rsidRPr="00510303" w:rsidRDefault="00E77017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Tematické okruhy a slovní zásoba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Kuriozity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zážitky z minulosti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Vědecké pojetí snů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Slovník literárních pojmů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Literární druhy a žánry</w:t>
            </w:r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Literární směry a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jejich  představitelé</w:t>
            </w:r>
            <w:proofErr w:type="gramEnd"/>
          </w:p>
          <w:p w:rsidR="00E77017" w:rsidRPr="00510303" w:rsidRDefault="00E77017" w:rsidP="00510303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Práce s literárním textem</w:t>
            </w:r>
          </w:p>
        </w:tc>
      </w:tr>
    </w:tbl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 w:rsidRPr="00510303">
        <w:rPr>
          <w:rFonts w:ascii="Times New Roman" w:hAnsi="Times New Roman" w:cs="Times New Roman"/>
          <w:b/>
          <w:bCs/>
          <w:sz w:val="36"/>
          <w:szCs w:val="28"/>
        </w:rPr>
        <w:t>Tematický plán učiva</w:t>
      </w:r>
      <w:r w:rsidR="00510303" w:rsidRPr="00510303">
        <w:rPr>
          <w:rFonts w:ascii="Times New Roman" w:hAnsi="Times New Roman" w:cs="Times New Roman"/>
          <w:b/>
          <w:bCs/>
          <w:sz w:val="36"/>
          <w:szCs w:val="28"/>
        </w:rPr>
        <w:t xml:space="preserve"> -</w:t>
      </w:r>
      <w:r w:rsidRPr="00510303">
        <w:rPr>
          <w:rFonts w:ascii="Times New Roman" w:hAnsi="Times New Roman" w:cs="Times New Roman"/>
          <w:b/>
          <w:bCs/>
          <w:sz w:val="36"/>
          <w:szCs w:val="28"/>
        </w:rPr>
        <w:t xml:space="preserve"> </w:t>
      </w:r>
      <w:r w:rsidR="00510303" w:rsidRPr="00510303">
        <w:rPr>
          <w:rFonts w:ascii="Times New Roman" w:hAnsi="Times New Roman" w:cs="Times New Roman"/>
          <w:b/>
          <w:bCs/>
          <w:sz w:val="36"/>
          <w:szCs w:val="28"/>
        </w:rPr>
        <w:t>ANGLICKÝ JAZYK -</w:t>
      </w:r>
      <w:r w:rsidRPr="00510303">
        <w:rPr>
          <w:rFonts w:ascii="Times New Roman" w:hAnsi="Times New Roman" w:cs="Times New Roman"/>
          <w:b/>
          <w:bCs/>
          <w:sz w:val="36"/>
          <w:szCs w:val="28"/>
        </w:rPr>
        <w:t xml:space="preserve"> tercie</w:t>
      </w: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0303">
        <w:rPr>
          <w:rFonts w:ascii="Times New Roman" w:hAnsi="Times New Roman" w:cs="Times New Roman"/>
          <w:b/>
          <w:bCs/>
        </w:rPr>
        <w:t>Charakteristika vyučovacího předmětu:</w:t>
      </w:r>
    </w:p>
    <w:p w:rsidR="00E77017" w:rsidRPr="00510303" w:rsidRDefault="00E77017" w:rsidP="005103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0303">
        <w:rPr>
          <w:rFonts w:ascii="Times New Roman" w:hAnsi="Times New Roman" w:cs="Times New Roman"/>
        </w:rPr>
        <w:t>Anglický jazyk je vyučován od primy do oktávy. Jeho obsahem je naplňování očekávaných výstupů vzdělávacího oboru Cizí jazyk a souvisejících t</w:t>
      </w:r>
      <w:r w:rsidR="00D06981" w:rsidRPr="00510303">
        <w:rPr>
          <w:rFonts w:ascii="Times New Roman" w:hAnsi="Times New Roman" w:cs="Times New Roman"/>
        </w:rPr>
        <w:t>e</w:t>
      </w:r>
      <w:r w:rsidRPr="00510303">
        <w:rPr>
          <w:rFonts w:ascii="Times New Roman" w:hAnsi="Times New Roman" w:cs="Times New Roman"/>
        </w:rP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tabs>
          <w:tab w:val="left" w:pos="180"/>
        </w:tabs>
        <w:spacing w:after="0" w:line="240" w:lineRule="auto"/>
        <w:rPr>
          <w:rFonts w:ascii="Times New Roman" w:hAnsi="Times New Roman" w:cs="Times New Roman"/>
        </w:rPr>
      </w:pPr>
      <w:r w:rsidRPr="00510303">
        <w:rPr>
          <w:rFonts w:ascii="Times New Roman" w:hAnsi="Times New Roman" w:cs="Times New Roman"/>
          <w:b/>
          <w:bCs/>
        </w:rPr>
        <w:t>Učebnice:</w:t>
      </w:r>
      <w:r w:rsidRPr="00510303">
        <w:rPr>
          <w:rFonts w:ascii="Times New Roman" w:hAnsi="Times New Roman" w:cs="Times New Roman"/>
        </w:rPr>
        <w:tab/>
      </w:r>
      <w:r w:rsidR="007E5E94" w:rsidRPr="00510303">
        <w:rPr>
          <w:rFonts w:ascii="Times New Roman" w:hAnsi="Times New Roman" w:cs="Times New Roman"/>
        </w:rPr>
        <w:t xml:space="preserve">Maturita </w:t>
      </w:r>
      <w:proofErr w:type="spellStart"/>
      <w:r w:rsidR="00784957" w:rsidRPr="00510303">
        <w:rPr>
          <w:rFonts w:ascii="Times New Roman" w:hAnsi="Times New Roman" w:cs="Times New Roman"/>
        </w:rPr>
        <w:t>Solutions</w:t>
      </w:r>
      <w:proofErr w:type="spellEnd"/>
      <w:r w:rsidR="00784957" w:rsidRPr="00510303">
        <w:rPr>
          <w:rFonts w:ascii="Times New Roman" w:hAnsi="Times New Roman" w:cs="Times New Roman"/>
        </w:rPr>
        <w:t xml:space="preserve"> </w:t>
      </w:r>
      <w:proofErr w:type="spellStart"/>
      <w:r w:rsidR="00784957" w:rsidRPr="00510303">
        <w:rPr>
          <w:rFonts w:ascii="Times New Roman" w:hAnsi="Times New Roman" w:cs="Times New Roman"/>
        </w:rPr>
        <w:t>pre-intermediate</w:t>
      </w:r>
      <w:proofErr w:type="spellEnd"/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  <w:r w:rsidRPr="00510303">
        <w:rPr>
          <w:rFonts w:ascii="Times New Roman" w:hAnsi="Times New Roman" w:cs="Times New Roman"/>
          <w:b/>
          <w:bCs/>
        </w:rPr>
        <w:t>Časová dotace:</w:t>
      </w:r>
      <w:r w:rsidRPr="00510303">
        <w:rPr>
          <w:rFonts w:ascii="Times New Roman" w:hAnsi="Times New Roman" w:cs="Times New Roman"/>
        </w:rPr>
        <w:t xml:space="preserve"> 3 hodiny týdně</w:t>
      </w: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0"/>
        <w:gridCol w:w="3059"/>
        <w:gridCol w:w="2835"/>
        <w:gridCol w:w="709"/>
        <w:gridCol w:w="850"/>
        <w:gridCol w:w="1367"/>
        <w:gridCol w:w="3240"/>
      </w:tblGrid>
      <w:tr w:rsidR="00E77017" w:rsidRPr="00510303" w:rsidTr="00510303">
        <w:trPr>
          <w:trHeight w:val="276"/>
        </w:trPr>
        <w:tc>
          <w:tcPr>
            <w:tcW w:w="3600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3059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Tematické okruhy</w:t>
            </w:r>
          </w:p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2835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09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850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367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240" w:type="dxa"/>
            <w:vAlign w:val="center"/>
          </w:tcPr>
          <w:p w:rsidR="00E77017" w:rsidRPr="00510303" w:rsidRDefault="00E77017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510303" w:rsidRPr="00510303" w:rsidTr="00024E93">
        <w:trPr>
          <w:trHeight w:val="985"/>
        </w:trPr>
        <w:tc>
          <w:tcPr>
            <w:tcW w:w="3600" w:type="dxa"/>
          </w:tcPr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 představí sebe, a své blízké obšírněji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popíše stručně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své  nejbližší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okolí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orientuje se ve slovníku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popíše nejdůležitější události svého</w:t>
            </w:r>
          </w:p>
          <w:p w:rsidR="00510303" w:rsidRPr="00510303" w:rsidRDefault="00510303" w:rsidP="00024E93">
            <w:pPr>
              <w:spacing w:after="0" w:line="240" w:lineRule="auto"/>
              <w:ind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života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seznámí se s novými lidmi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požádá o službu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zeptá se na minulé události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popíše pocity z události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napíše esej o své rodině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right="-97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užívá digitální technologie použitelné v oboru (mobil, tablet, PC, internet, www)</w:t>
            </w: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</w:t>
            </w: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azykové prostředky a funkce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U-I, U1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představení sebe a svého okolí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rodina a přátelé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údaje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Jazykové </w:t>
            </w:r>
            <w:proofErr w:type="gramStart"/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prostředky a  funkce</w:t>
            </w:r>
            <w:proofErr w:type="gramEnd"/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minulý čas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prostý a  průběhový</w:t>
            </w:r>
            <w:proofErr w:type="gramEnd"/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úvod do fonetické abecedy </w:t>
            </w:r>
          </w:p>
        </w:tc>
        <w:tc>
          <w:tcPr>
            <w:tcW w:w="2835" w:type="dxa"/>
            <w:vMerge w:val="restart"/>
          </w:tcPr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  <w:r w:rsidRPr="00510303">
              <w:rPr>
                <w:sz w:val="16"/>
                <w:szCs w:val="16"/>
              </w:rPr>
              <w:t>Kompetence k učení</w:t>
            </w:r>
          </w:p>
          <w:p w:rsidR="00510303" w:rsidRPr="00510303" w:rsidRDefault="00510303" w:rsidP="00510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 analyzuje a procvičuje novou gramatiku v kontextu psaného nebo slyšeného textu a je tak veden k pochopení látky kognitivním způsobem;</w:t>
            </w:r>
          </w:p>
          <w:p w:rsidR="00510303" w:rsidRPr="00510303" w:rsidRDefault="00510303" w:rsidP="00510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 rozvíjí své schopnosti porozumět slyšenému textu na písních a básničkách;</w:t>
            </w:r>
          </w:p>
          <w:p w:rsidR="00510303" w:rsidRPr="00510303" w:rsidRDefault="00510303" w:rsidP="00510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510303" w:rsidRPr="00510303" w:rsidRDefault="00510303" w:rsidP="00510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Učitel vede žáky k sebehodnocení pravidelnou kontrolou Záznamníku o pokroku;</w:t>
            </w:r>
          </w:p>
          <w:p w:rsidR="00510303" w:rsidRPr="00510303" w:rsidRDefault="00510303" w:rsidP="00510303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</w:p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  <w:r w:rsidRPr="00510303">
              <w:rPr>
                <w:sz w:val="16"/>
                <w:szCs w:val="16"/>
              </w:rPr>
              <w:t>Kompetence k řešení problémů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Žák odhaduje pokračování kontextu na základě nabízených obrázků.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  <w:r w:rsidRPr="00510303">
              <w:rPr>
                <w:sz w:val="16"/>
                <w:szCs w:val="16"/>
              </w:rPr>
              <w:t>Kompetence komunikativní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Žák sděluje informace o sobě prostřednictvím projektů.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  <w:r w:rsidRPr="00510303">
              <w:rPr>
                <w:sz w:val="16"/>
                <w:szCs w:val="16"/>
              </w:rPr>
              <w:t>Kompetence sociální a personální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pracují na párových a týmových úkolech.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přizpůsobuje výuku individuálním potřebám a schopnostem žáka.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 xml:space="preserve">Učitel zadává skupinové práce tak, aby se při činnosti na dalším úkolu sešli jiní žáci a zvykli si tak na </w:t>
            </w:r>
            <w:r w:rsidRPr="00510303">
              <w:rPr>
                <w:b w:val="0"/>
                <w:bCs w:val="0"/>
                <w:sz w:val="16"/>
                <w:szCs w:val="16"/>
              </w:rPr>
              <w:lastRenderedPageBreak/>
              <w:t>vzájemnou spolupráci a styl práce</w:t>
            </w:r>
          </w:p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  <w:r w:rsidRPr="00510303">
              <w:rPr>
                <w:sz w:val="16"/>
                <w:szCs w:val="16"/>
              </w:rPr>
              <w:t>Kompetence občanské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Žáci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Žáci prezentují výsledky skupinové práce.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 w:rsidRPr="00510303">
              <w:rPr>
                <w:b w:val="0"/>
                <w:bCs w:val="0"/>
                <w:sz w:val="16"/>
                <w:szCs w:val="16"/>
              </w:rPr>
              <w:t>tak v vzájemnému poskytování</w:t>
            </w:r>
            <w:proofErr w:type="gramEnd"/>
            <w:r w:rsidRPr="00510303">
              <w:rPr>
                <w:b w:val="0"/>
                <w:bCs w:val="0"/>
                <w:sz w:val="16"/>
                <w:szCs w:val="16"/>
              </w:rPr>
              <w:t xml:space="preserve"> pomoci.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  <w:r w:rsidRPr="00510303">
              <w:rPr>
                <w:sz w:val="16"/>
                <w:szCs w:val="16"/>
              </w:rPr>
              <w:t>Kompetence pracovní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510303" w:rsidRPr="00510303" w:rsidRDefault="00510303" w:rsidP="00510303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proměnlivost  digitálních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technologií, dopad na společnost a životní prostředí.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Zajišťuje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bezpečnost  technologií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i dat, chrání je, jedná v digitálním prostředí eticky.</w:t>
            </w: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září, 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1367" w:type="dxa"/>
            <w:vMerge w:val="restart"/>
          </w:tcPr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projekt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:rsid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práce s mapou</w:t>
            </w:r>
          </w:p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510303"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240" w:type="dxa"/>
            <w:vMerge w:val="restart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Integrovaná do předmětu: 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Osobnostní a sociální výchova: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ROZVOJ SCHOPNOSTÍ POZNÁVÁNÍ 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 - cvičení pozornosti a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soustředění,     zapamatování</w:t>
            </w:r>
            <w:proofErr w:type="gramEnd"/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řešení problémů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dovednosti pro učení a studium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pozitivní naladění mysli (radost z úspěchu)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organizace času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relaxace, zvládnutí stresu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pomoc při potížích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naše vlast a Evropa, mezinárodní setkání, styl života v evropských rodinách, vzdělávání v Evropě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Digitalizace/propojení světa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Multikulturní výchova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LIDSKÉ VZTAHY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principy slušného chování,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tolerance, empatie, umět se vžít do role druhého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Mediální výchova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KRITICKÉ ČTENÍ A VNÍMÁNÍ MEDIÁLNÍCH SDĚLENÍ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pěstování kritického přístupu ke zpravodajství a reklamě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orientace ve světě médií – tradičních i digitálních.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Kritický přístup k mediálním sdělením.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Environmentální výchova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caps/>
                <w:sz w:val="16"/>
                <w:szCs w:val="16"/>
              </w:rPr>
              <w:t>Ekosystémy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vodní zdroje, moře, tropický deštný les, lidské sídlo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ZÁKLADNÍ PODMÍNKY ŽIVOTA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voda, ovzduší, půda, energie, přírodní zdroje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životní prostředí a doprava, průmysl, zemědělství, odpady a hospodaření s nimi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510303" w:rsidRPr="00510303" w:rsidTr="00510303">
        <w:trPr>
          <w:trHeight w:val="741"/>
        </w:trPr>
        <w:tc>
          <w:tcPr>
            <w:tcW w:w="3600" w:type="dxa"/>
          </w:tcPr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se zeptá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na osobní údaje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zodpoví dotazy na osobní údaje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sestaví jednoduchý text na pohlednici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odpoví na otázku „Kde je?“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„Komunikace“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umí nalézt jazykový ekvivalent v digitálním překladovém slovníku</w:t>
            </w: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aktivity volného času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rodina</w:t>
            </w:r>
          </w:p>
        </w:tc>
        <w:tc>
          <w:tcPr>
            <w:tcW w:w="2835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7" w:type="dxa"/>
            <w:vMerge/>
          </w:tcPr>
          <w:p w:rsidR="00510303" w:rsidRPr="00510303" w:rsidRDefault="00510303" w:rsidP="0051030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303" w:rsidRPr="00510303" w:rsidTr="00510303">
        <w:trPr>
          <w:trHeight w:val="759"/>
        </w:trPr>
        <w:tc>
          <w:tcPr>
            <w:tcW w:w="3600" w:type="dxa"/>
          </w:tcPr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 -</w:t>
            </w:r>
          </w:p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nabídne a navrhne cenu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krátkému příběhu s detektivní zápletkou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reaguje adekvátně na aktuální situaci z každodenního života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odpoví na dotazy o své budoucnosti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popíše představy o své budoucnosti</w:t>
            </w: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 U1, U2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budoucí časy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fonetická abeceda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samohlásky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nabídky, návrhy a rozhodnutí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předpovědi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dotazník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Doprava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Obydlí a pracoviště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Vlastní  budoucnost</w:t>
            </w:r>
            <w:proofErr w:type="gramEnd"/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Reálie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školy v anglicky mluvících zemích</w:t>
            </w:r>
          </w:p>
        </w:tc>
        <w:tc>
          <w:tcPr>
            <w:tcW w:w="2835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listopad, prosinec</w:t>
            </w:r>
          </w:p>
        </w:tc>
        <w:tc>
          <w:tcPr>
            <w:tcW w:w="1367" w:type="dxa"/>
            <w:vMerge/>
          </w:tcPr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303" w:rsidRPr="00510303" w:rsidTr="00510303">
        <w:trPr>
          <w:trHeight w:val="1120"/>
        </w:trPr>
        <w:tc>
          <w:tcPr>
            <w:tcW w:w="3600" w:type="dxa"/>
          </w:tcPr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Porozumí popisu Londýna v čteném a slyšeném textu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dokáže pracovat s digitální mapou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Vede rozhovor o rozhodnutích a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uspořádání  věcí</w:t>
            </w:r>
            <w:proofErr w:type="gramEnd"/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Popíše, jak se dostat na určené místo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Popíše, kde se místa, budovy a věci nachází</w:t>
            </w:r>
          </w:p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-        Rozumí slyšenému textu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popisující       aktuální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dění</w:t>
            </w: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Jazykové </w:t>
            </w:r>
            <w:proofErr w:type="gramStart"/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prostředky a  funkce</w:t>
            </w:r>
            <w:proofErr w:type="gramEnd"/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 U3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Určitý a  neurčitý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člen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Přítomný čas prostý k vyjádření budoucnosti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Přídavná jména a přirovnání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Zájmena osobní a přivlastňovací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Popis směru cesty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Budoucí  plány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a schůzky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Popis historické události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Průzkum vědomostí lidí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Tematické okruhy slovní zásoby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-       Město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, budovy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Reálie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Požár v Londýně v roce 1666</w:t>
            </w:r>
          </w:p>
        </w:tc>
        <w:tc>
          <w:tcPr>
            <w:tcW w:w="2835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leden, 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1367" w:type="dxa"/>
            <w:vMerge/>
          </w:tcPr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303" w:rsidRPr="00510303" w:rsidTr="00510303">
        <w:trPr>
          <w:trHeight w:val="2545"/>
        </w:trPr>
        <w:tc>
          <w:tcPr>
            <w:tcW w:w="3600" w:type="dxa"/>
          </w:tcPr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Žák</w:t>
            </w:r>
          </w:p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obsahu komiksového příběhu s detektivní zápletkou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rozhovoru dvou a více osob na téma zálib a pohnutek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Srozumitelně převypráví přečtený text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Učiní rozhodnutí dle aktuální situace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Odmítne  návrh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nějaké činnosti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z webových stránek informaci a prezentovat základní fakta </w:t>
            </w:r>
          </w:p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Jazykové prostředky a funkce  </w:t>
            </w: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U3, U4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předpřítomný čas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minulé příčestí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výslovnost nepřízvučných hlásek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rozhodnutí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odmítnutí návrhu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filmová anotace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krádež</w:t>
            </w:r>
          </w:p>
          <w:p w:rsidR="00510303" w:rsidRPr="00510303" w:rsidRDefault="00510303" w:rsidP="005103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filmové žánry</w:t>
            </w:r>
          </w:p>
        </w:tc>
        <w:tc>
          <w:tcPr>
            <w:tcW w:w="2835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březen, duben</w:t>
            </w:r>
          </w:p>
        </w:tc>
        <w:tc>
          <w:tcPr>
            <w:tcW w:w="1367" w:type="dxa"/>
            <w:vMerge/>
          </w:tcPr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303" w:rsidRPr="00510303" w:rsidTr="00510303">
        <w:trPr>
          <w:trHeight w:val="276"/>
        </w:trPr>
        <w:tc>
          <w:tcPr>
            <w:tcW w:w="3600" w:type="dxa"/>
          </w:tcPr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Vyjmenuje školní pravidla, co se smí a nesmí ve škole dělat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sdělení dopravních značek a informativních cedulí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vyhledá na internetu informativní </w:t>
            </w:r>
            <w:proofErr w:type="gramStart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tabuli  a dokáže</w:t>
            </w:r>
            <w:proofErr w:type="gramEnd"/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ji vysvětlit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rozhovoru více osob na téma osobních starostí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Dá kamarádovi přímou a nepřímou radu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sdělení osobního dopisu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Porozumí hlavní dějové linii delšího čteného příběhu</w:t>
            </w:r>
          </w:p>
          <w:p w:rsidR="00510303" w:rsidRPr="00510303" w:rsidRDefault="00510303" w:rsidP="00024E93">
            <w:pPr>
              <w:numPr>
                <w:ilvl w:val="0"/>
                <w:numId w:val="4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Napíše známý příběh z  pohledu jiné osoby</w:t>
            </w: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Komunikační situace a typy textů                                             </w:t>
            </w: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U4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rada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Dopis do redakce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problémová situace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problémy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Škola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Detektivní příběh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Dopravní značky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Cedule a nápisy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Sloveso </w:t>
            </w:r>
            <w:proofErr w:type="gramStart"/>
            <w:r w:rsidRPr="0051030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muset</w:t>
            </w: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030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moci</w:t>
            </w:r>
            <w:proofErr w:type="gramEnd"/>
            <w:r w:rsidRPr="0051030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, měl by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Frázová slovesa</w:t>
            </w:r>
          </w:p>
        </w:tc>
        <w:tc>
          <w:tcPr>
            <w:tcW w:w="2835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duben,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1367" w:type="dxa"/>
            <w:vMerge/>
          </w:tcPr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303" w:rsidRPr="00510303" w:rsidTr="00510303">
        <w:trPr>
          <w:trHeight w:val="717"/>
        </w:trPr>
        <w:tc>
          <w:tcPr>
            <w:tcW w:w="3600" w:type="dxa"/>
          </w:tcPr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Žák 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krátké textu popisující kuriozitu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Adekvátně používá čísla vyjádření míry, délky, váhy, a času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rozhovoru několika osob popisující příběh či událost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Neformálním způsobem vyjádří nutnost nebo potřebu něco udělat</w:t>
            </w:r>
          </w:p>
          <w:p w:rsidR="00510303" w:rsidRPr="00510303" w:rsidRDefault="00510303" w:rsidP="00024E93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Rozumí vyprávění rodilého mluvčího o jeho snech a plánech</w:t>
            </w:r>
          </w:p>
          <w:p w:rsidR="00510303" w:rsidRPr="00510303" w:rsidRDefault="00510303" w:rsidP="00024E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9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Jazykové prostředky a funkce</w:t>
            </w:r>
            <w:r w:rsidRPr="005103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U4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Předpřítomný čas s výrazy </w:t>
            </w:r>
            <w:r w:rsidRPr="0051030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někdy, nikdy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Čísla nad 100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 xml:space="preserve">Zájmena složená s výrazy </w:t>
            </w:r>
            <w:r w:rsidRPr="0051030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nějaký, žádný, jakýkoli</w:t>
            </w: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Komunikační situace a typy textů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důraz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jazykolamy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každodenní výrazy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 slovní zásoby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kuriozity</w:t>
            </w:r>
          </w:p>
          <w:p w:rsidR="00510303" w:rsidRPr="00510303" w:rsidRDefault="00510303" w:rsidP="00510303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osobní zážitky z minulosti</w:t>
            </w:r>
          </w:p>
        </w:tc>
        <w:tc>
          <w:tcPr>
            <w:tcW w:w="2835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10303" w:rsidRPr="00510303" w:rsidRDefault="00510303" w:rsidP="00510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10303">
              <w:rPr>
                <w:rFonts w:ascii="Times New Roman" w:hAnsi="Times New Roman" w:cs="Times New Roman"/>
                <w:sz w:val="16"/>
                <w:szCs w:val="16"/>
              </w:rPr>
              <w:t>květen, červen</w:t>
            </w:r>
          </w:p>
        </w:tc>
        <w:tc>
          <w:tcPr>
            <w:tcW w:w="1367" w:type="dxa"/>
            <w:vMerge/>
          </w:tcPr>
          <w:p w:rsidR="00510303" w:rsidRPr="00510303" w:rsidRDefault="00510303" w:rsidP="00510303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240" w:type="dxa"/>
            <w:vMerge/>
          </w:tcPr>
          <w:p w:rsidR="00510303" w:rsidRPr="00510303" w:rsidRDefault="00510303" w:rsidP="0051030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77017" w:rsidRPr="00510303" w:rsidRDefault="00E77017" w:rsidP="00510303">
      <w:pPr>
        <w:spacing w:after="0" w:line="240" w:lineRule="auto"/>
        <w:rPr>
          <w:rFonts w:ascii="Times New Roman" w:hAnsi="Times New Roman" w:cs="Times New Roman"/>
        </w:rPr>
      </w:pPr>
    </w:p>
    <w:sectPr w:rsidR="00E77017" w:rsidRPr="00510303" w:rsidSect="0051030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B20" w:rsidRDefault="00491B20" w:rsidP="009502FC">
      <w:pPr>
        <w:spacing w:after="0" w:line="240" w:lineRule="auto"/>
      </w:pPr>
      <w:r>
        <w:separator/>
      </w:r>
    </w:p>
  </w:endnote>
  <w:endnote w:type="continuationSeparator" w:id="0">
    <w:p w:rsidR="00491B20" w:rsidRDefault="00491B20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B20" w:rsidRDefault="00491B20" w:rsidP="009502FC">
      <w:pPr>
        <w:spacing w:after="0" w:line="240" w:lineRule="auto"/>
      </w:pPr>
      <w:r>
        <w:separator/>
      </w:r>
    </w:p>
  </w:footnote>
  <w:footnote w:type="continuationSeparator" w:id="0">
    <w:p w:rsidR="00491B20" w:rsidRDefault="00491B20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FC"/>
    <w:rsid w:val="00001D5B"/>
    <w:rsid w:val="00024E93"/>
    <w:rsid w:val="000608C4"/>
    <w:rsid w:val="000C640D"/>
    <w:rsid w:val="000C7EA5"/>
    <w:rsid w:val="0011178D"/>
    <w:rsid w:val="00163415"/>
    <w:rsid w:val="00177709"/>
    <w:rsid w:val="001842BF"/>
    <w:rsid w:val="001A1512"/>
    <w:rsid w:val="001A36EC"/>
    <w:rsid w:val="001A50A0"/>
    <w:rsid w:val="001D5182"/>
    <w:rsid w:val="001E75E2"/>
    <w:rsid w:val="001F1797"/>
    <w:rsid w:val="001F2DE7"/>
    <w:rsid w:val="00234742"/>
    <w:rsid w:val="00254A71"/>
    <w:rsid w:val="0027505E"/>
    <w:rsid w:val="002779A0"/>
    <w:rsid w:val="002A4E31"/>
    <w:rsid w:val="002B0914"/>
    <w:rsid w:val="002C2C01"/>
    <w:rsid w:val="002C347D"/>
    <w:rsid w:val="002D0F27"/>
    <w:rsid w:val="002E0947"/>
    <w:rsid w:val="002E3094"/>
    <w:rsid w:val="003041CA"/>
    <w:rsid w:val="003050AE"/>
    <w:rsid w:val="00315E7E"/>
    <w:rsid w:val="003256CF"/>
    <w:rsid w:val="00333BAE"/>
    <w:rsid w:val="00360221"/>
    <w:rsid w:val="00380467"/>
    <w:rsid w:val="003A48A6"/>
    <w:rsid w:val="003C15A4"/>
    <w:rsid w:val="004240CB"/>
    <w:rsid w:val="00445B82"/>
    <w:rsid w:val="004908B5"/>
    <w:rsid w:val="00491B20"/>
    <w:rsid w:val="00494F59"/>
    <w:rsid w:val="00495AA2"/>
    <w:rsid w:val="004A7B2B"/>
    <w:rsid w:val="004D1339"/>
    <w:rsid w:val="004D405D"/>
    <w:rsid w:val="004F7520"/>
    <w:rsid w:val="00502FC7"/>
    <w:rsid w:val="00510303"/>
    <w:rsid w:val="00513CAD"/>
    <w:rsid w:val="005201D1"/>
    <w:rsid w:val="00523187"/>
    <w:rsid w:val="00527352"/>
    <w:rsid w:val="005F3A92"/>
    <w:rsid w:val="00607A08"/>
    <w:rsid w:val="00616D74"/>
    <w:rsid w:val="00622462"/>
    <w:rsid w:val="006242E6"/>
    <w:rsid w:val="00640562"/>
    <w:rsid w:val="0066494D"/>
    <w:rsid w:val="006914BE"/>
    <w:rsid w:val="006B1254"/>
    <w:rsid w:val="00784132"/>
    <w:rsid w:val="00784957"/>
    <w:rsid w:val="007D3C5D"/>
    <w:rsid w:val="007D6BBD"/>
    <w:rsid w:val="007E5E94"/>
    <w:rsid w:val="007F1DF7"/>
    <w:rsid w:val="00803D72"/>
    <w:rsid w:val="008235CE"/>
    <w:rsid w:val="00864868"/>
    <w:rsid w:val="008877C3"/>
    <w:rsid w:val="008A4F29"/>
    <w:rsid w:val="008C6DB4"/>
    <w:rsid w:val="008D081E"/>
    <w:rsid w:val="008D214E"/>
    <w:rsid w:val="0090137A"/>
    <w:rsid w:val="00910F21"/>
    <w:rsid w:val="00921194"/>
    <w:rsid w:val="00934AA7"/>
    <w:rsid w:val="009401E8"/>
    <w:rsid w:val="00944792"/>
    <w:rsid w:val="009502FC"/>
    <w:rsid w:val="009F06F4"/>
    <w:rsid w:val="00A1093A"/>
    <w:rsid w:val="00A14940"/>
    <w:rsid w:val="00A23260"/>
    <w:rsid w:val="00A9144D"/>
    <w:rsid w:val="00AC3AFF"/>
    <w:rsid w:val="00AE3000"/>
    <w:rsid w:val="00B01E36"/>
    <w:rsid w:val="00B15CD2"/>
    <w:rsid w:val="00B6471D"/>
    <w:rsid w:val="00C06B6A"/>
    <w:rsid w:val="00C11C7D"/>
    <w:rsid w:val="00CC13D4"/>
    <w:rsid w:val="00CE0B79"/>
    <w:rsid w:val="00D06981"/>
    <w:rsid w:val="00D13D73"/>
    <w:rsid w:val="00D1577E"/>
    <w:rsid w:val="00D50B37"/>
    <w:rsid w:val="00D67275"/>
    <w:rsid w:val="00D70FA1"/>
    <w:rsid w:val="00D71FD1"/>
    <w:rsid w:val="00D851D5"/>
    <w:rsid w:val="00E06004"/>
    <w:rsid w:val="00E3123C"/>
    <w:rsid w:val="00E66537"/>
    <w:rsid w:val="00E77017"/>
    <w:rsid w:val="00E82229"/>
    <w:rsid w:val="00F161EA"/>
    <w:rsid w:val="00F24A19"/>
    <w:rsid w:val="00F736DD"/>
    <w:rsid w:val="00F83BEB"/>
    <w:rsid w:val="00F84874"/>
    <w:rsid w:val="00F848C2"/>
    <w:rsid w:val="00FB7375"/>
    <w:rsid w:val="00FC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BAE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D67275"/>
    <w:pPr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D67275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6224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622462"/>
    <w:pPr>
      <w:numPr>
        <w:numId w:val="6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622462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9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BAE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D67275"/>
    <w:pPr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D67275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6224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622462"/>
    <w:pPr>
      <w:numPr>
        <w:numId w:val="6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622462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6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1929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Vladimír Prošek</cp:lastModifiedBy>
  <cp:revision>5</cp:revision>
  <cp:lastPrinted>2018-11-12T11:32:00Z</cp:lastPrinted>
  <dcterms:created xsi:type="dcterms:W3CDTF">2023-06-13T06:34:00Z</dcterms:created>
  <dcterms:modified xsi:type="dcterms:W3CDTF">2023-07-11T06:49:00Z</dcterms:modified>
</cp:coreProperties>
</file>