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C47CB3" w14:textId="77777777" w:rsidR="006720BB" w:rsidRPr="005A67A4" w:rsidRDefault="006720BB" w:rsidP="006720BB">
      <w:pPr>
        <w:jc w:val="center"/>
        <w:rPr>
          <w:b/>
          <w:sz w:val="36"/>
        </w:rPr>
      </w:pPr>
      <w:r w:rsidRPr="005A67A4">
        <w:rPr>
          <w:b/>
          <w:sz w:val="36"/>
        </w:rPr>
        <w:t xml:space="preserve">Osnovy – </w:t>
      </w:r>
      <w:r w:rsidRPr="005A67A4">
        <w:rPr>
          <w:b/>
          <w:caps/>
          <w:sz w:val="36"/>
        </w:rPr>
        <w:t>Základy společenských věd</w:t>
      </w:r>
      <w:r w:rsidRPr="005A67A4">
        <w:rPr>
          <w:b/>
          <w:sz w:val="36"/>
        </w:rPr>
        <w:t xml:space="preserve"> – Septima</w:t>
      </w:r>
    </w:p>
    <w:p w14:paraId="42F0BC50" w14:textId="77777777" w:rsidR="006720BB" w:rsidRDefault="006720BB" w:rsidP="006720BB">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2"/>
        <w:gridCol w:w="5092"/>
        <w:gridCol w:w="5092"/>
      </w:tblGrid>
      <w:tr w:rsidR="006720BB" w14:paraId="2CE340EA" w14:textId="77777777" w:rsidTr="00026B89">
        <w:tc>
          <w:tcPr>
            <w:tcW w:w="5092" w:type="dxa"/>
          </w:tcPr>
          <w:p w14:paraId="28752860" w14:textId="77777777" w:rsidR="006720BB" w:rsidRDefault="006720BB" w:rsidP="00026B89">
            <w:pPr>
              <w:jc w:val="center"/>
            </w:pPr>
            <w:r>
              <w:t>Očekávané výstupy - žák</w:t>
            </w:r>
          </w:p>
        </w:tc>
        <w:tc>
          <w:tcPr>
            <w:tcW w:w="5092" w:type="dxa"/>
          </w:tcPr>
          <w:p w14:paraId="319AA026" w14:textId="77777777" w:rsidR="006720BB" w:rsidRDefault="006720BB" w:rsidP="00026B89">
            <w:pPr>
              <w:jc w:val="center"/>
            </w:pPr>
            <w:r>
              <w:t>Školní výstupy - žák</w:t>
            </w:r>
          </w:p>
        </w:tc>
        <w:tc>
          <w:tcPr>
            <w:tcW w:w="5092" w:type="dxa"/>
          </w:tcPr>
          <w:p w14:paraId="13FEB144" w14:textId="77777777" w:rsidR="006720BB" w:rsidRDefault="006720BB" w:rsidP="00026B89">
            <w:pPr>
              <w:jc w:val="center"/>
            </w:pPr>
            <w:r>
              <w:t>Učivo</w:t>
            </w:r>
          </w:p>
        </w:tc>
      </w:tr>
      <w:tr w:rsidR="006720BB" w14:paraId="62A478F8" w14:textId="77777777" w:rsidTr="00026B89">
        <w:trPr>
          <w:trHeight w:val="3466"/>
        </w:trPr>
        <w:tc>
          <w:tcPr>
            <w:tcW w:w="5092" w:type="dxa"/>
          </w:tcPr>
          <w:p w14:paraId="253E283A" w14:textId="77777777" w:rsidR="006720BB" w:rsidRDefault="006720BB" w:rsidP="00026B89">
            <w:pPr>
              <w:ind w:right="167"/>
              <w:rPr>
                <w:sz w:val="18"/>
                <w:szCs w:val="18"/>
              </w:rPr>
            </w:pPr>
            <w:r>
              <w:rPr>
                <w:sz w:val="18"/>
                <w:szCs w:val="18"/>
              </w:rPr>
              <w:t>Získá základní orientaci v dějinách filosofického myšlení.</w:t>
            </w:r>
          </w:p>
          <w:p w14:paraId="5C99FD07" w14:textId="77777777" w:rsidR="006720BB" w:rsidRDefault="006720BB" w:rsidP="00026B89">
            <w:pPr>
              <w:ind w:right="167"/>
              <w:rPr>
                <w:sz w:val="18"/>
                <w:szCs w:val="18"/>
              </w:rPr>
            </w:pPr>
            <w:r>
              <w:rPr>
                <w:sz w:val="18"/>
                <w:szCs w:val="18"/>
              </w:rPr>
              <w:t>Zamýšlí se kriticky uvažovat nad svým postavením v současném světě.</w:t>
            </w:r>
          </w:p>
          <w:p w14:paraId="1A8CEC15" w14:textId="77777777" w:rsidR="006720BB" w:rsidRPr="00342266" w:rsidRDefault="006720BB" w:rsidP="00026B89">
            <w:pPr>
              <w:ind w:right="167"/>
              <w:rPr>
                <w:sz w:val="18"/>
                <w:szCs w:val="18"/>
              </w:rPr>
            </w:pPr>
            <w:r>
              <w:rPr>
                <w:sz w:val="18"/>
                <w:szCs w:val="18"/>
              </w:rPr>
              <w:t>Orientuje se ve světových náboženstvích.</w:t>
            </w:r>
          </w:p>
        </w:tc>
        <w:tc>
          <w:tcPr>
            <w:tcW w:w="5092" w:type="dxa"/>
          </w:tcPr>
          <w:p w14:paraId="2B49A2BE" w14:textId="77777777" w:rsidR="006720BB" w:rsidRPr="00816717" w:rsidRDefault="006720BB" w:rsidP="00026B89">
            <w:pPr>
              <w:rPr>
                <w:sz w:val="18"/>
                <w:szCs w:val="18"/>
              </w:rPr>
            </w:pPr>
            <w:proofErr w:type="gramStart"/>
            <w:r w:rsidRPr="00816717">
              <w:rPr>
                <w:sz w:val="18"/>
                <w:szCs w:val="18"/>
              </w:rPr>
              <w:t>Ví co</w:t>
            </w:r>
            <w:proofErr w:type="gramEnd"/>
            <w:r w:rsidRPr="00816717">
              <w:rPr>
                <w:sz w:val="18"/>
                <w:szCs w:val="18"/>
              </w:rPr>
              <w:t xml:space="preserve"> pro člověka znamená filosofie, umí vlastními slovy tento pojem vysvětlit, položí filosofickou otázku, porovná mýtické, filosofické a náboženské myšlení</w:t>
            </w:r>
          </w:p>
          <w:p w14:paraId="42F526F1" w14:textId="77777777" w:rsidR="006720BB" w:rsidRPr="00816717" w:rsidRDefault="006720BB" w:rsidP="00026B89">
            <w:pPr>
              <w:rPr>
                <w:sz w:val="18"/>
                <w:szCs w:val="18"/>
              </w:rPr>
            </w:pPr>
            <w:r w:rsidRPr="00816717">
              <w:rPr>
                <w:sz w:val="18"/>
                <w:szCs w:val="18"/>
              </w:rPr>
              <w:t>Dokáže tyto filosofie zařadit a rozdělit na jednotlivé proudy</w:t>
            </w:r>
          </w:p>
          <w:p w14:paraId="51E3D62C" w14:textId="77777777" w:rsidR="006720BB" w:rsidRPr="00816717" w:rsidRDefault="006720BB" w:rsidP="00026B89">
            <w:pPr>
              <w:rPr>
                <w:sz w:val="18"/>
                <w:szCs w:val="18"/>
              </w:rPr>
            </w:pPr>
            <w:r w:rsidRPr="00816717">
              <w:rPr>
                <w:sz w:val="18"/>
                <w:szCs w:val="18"/>
              </w:rPr>
              <w:t>Chápe jednotlivá pojetí světa, která byla prvotní a unikátní, dokáže je odůvodnit</w:t>
            </w:r>
          </w:p>
          <w:p w14:paraId="2C9C4208" w14:textId="77777777" w:rsidR="006720BB" w:rsidRPr="00816717" w:rsidRDefault="006720BB" w:rsidP="00026B89">
            <w:pPr>
              <w:rPr>
                <w:sz w:val="18"/>
                <w:szCs w:val="18"/>
              </w:rPr>
            </w:pPr>
            <w:r w:rsidRPr="00816717">
              <w:rPr>
                <w:sz w:val="18"/>
                <w:szCs w:val="18"/>
              </w:rPr>
              <w:t>Chápe pokrok v myšlení spolu s hospodářským, politickým a kulturním rozkvětem</w:t>
            </w:r>
          </w:p>
          <w:p w14:paraId="019E03E7" w14:textId="77777777" w:rsidR="006720BB" w:rsidRPr="00816717" w:rsidRDefault="006720BB" w:rsidP="00026B89">
            <w:pPr>
              <w:rPr>
                <w:sz w:val="18"/>
                <w:szCs w:val="18"/>
              </w:rPr>
            </w:pPr>
            <w:r w:rsidRPr="00816717">
              <w:rPr>
                <w:sz w:val="18"/>
                <w:szCs w:val="18"/>
              </w:rPr>
              <w:t>Vyjmenuje základní školy</w:t>
            </w:r>
          </w:p>
          <w:p w14:paraId="260863FA" w14:textId="77777777" w:rsidR="006720BB" w:rsidRPr="00816717" w:rsidRDefault="006720BB" w:rsidP="00026B89">
            <w:pPr>
              <w:rPr>
                <w:sz w:val="18"/>
                <w:szCs w:val="18"/>
              </w:rPr>
            </w:pPr>
            <w:r w:rsidRPr="00816717">
              <w:rPr>
                <w:sz w:val="18"/>
                <w:szCs w:val="18"/>
              </w:rPr>
              <w:t>Popíše vznik a vývoj křesťanství v souvislosti s jeho filosofickým základem</w:t>
            </w:r>
          </w:p>
          <w:p w14:paraId="2AF023FF" w14:textId="77777777" w:rsidR="006720BB" w:rsidRPr="00816717" w:rsidRDefault="006720BB" w:rsidP="00026B89">
            <w:pPr>
              <w:rPr>
                <w:sz w:val="18"/>
                <w:szCs w:val="18"/>
              </w:rPr>
            </w:pPr>
            <w:r w:rsidRPr="00816717">
              <w:rPr>
                <w:sz w:val="18"/>
                <w:szCs w:val="18"/>
              </w:rPr>
              <w:t>Porovná křesťanskou a renesanční filosofii a popíše rozdíly a pokrok, který byl učiněn</w:t>
            </w:r>
          </w:p>
          <w:p w14:paraId="59A1B920" w14:textId="77777777" w:rsidR="006720BB" w:rsidRPr="00816717" w:rsidRDefault="006720BB" w:rsidP="00026B89">
            <w:pPr>
              <w:rPr>
                <w:sz w:val="18"/>
                <w:szCs w:val="18"/>
              </w:rPr>
            </w:pPr>
            <w:r w:rsidRPr="00816717">
              <w:rPr>
                <w:sz w:val="18"/>
                <w:szCs w:val="18"/>
              </w:rPr>
              <w:t>Chápe rozdílnost těchto pojmů, dokáže je vysvětlit a přiřadit k nim filosofy</w:t>
            </w:r>
          </w:p>
          <w:p w14:paraId="2C47EDC2" w14:textId="77777777" w:rsidR="006720BB" w:rsidRPr="00816717" w:rsidRDefault="006720BB" w:rsidP="00026B89">
            <w:pPr>
              <w:rPr>
                <w:sz w:val="18"/>
                <w:szCs w:val="18"/>
              </w:rPr>
            </w:pPr>
            <w:r w:rsidRPr="00816717">
              <w:rPr>
                <w:sz w:val="18"/>
                <w:szCs w:val="18"/>
              </w:rPr>
              <w:t>Objasní vývoj filosofie v 19. století a úlohu německých myslitelů</w:t>
            </w:r>
          </w:p>
          <w:p w14:paraId="5E7907A3" w14:textId="77777777" w:rsidR="006720BB" w:rsidRPr="00816717" w:rsidRDefault="006720BB" w:rsidP="00026B89">
            <w:pPr>
              <w:rPr>
                <w:sz w:val="18"/>
                <w:szCs w:val="18"/>
              </w:rPr>
            </w:pPr>
            <w:r w:rsidRPr="00816717">
              <w:rPr>
                <w:sz w:val="18"/>
                <w:szCs w:val="18"/>
              </w:rPr>
              <w:t>Vysvětlí</w:t>
            </w:r>
            <w:r w:rsidR="008877D4">
              <w:rPr>
                <w:sz w:val="18"/>
                <w:szCs w:val="18"/>
              </w:rPr>
              <w:t>,</w:t>
            </w:r>
            <w:r w:rsidRPr="00816717">
              <w:rPr>
                <w:sz w:val="18"/>
                <w:szCs w:val="18"/>
              </w:rPr>
              <w:t xml:space="preserve"> proč se filosofie dostala do blízkého kontaktu s exaktní vědou</w:t>
            </w:r>
          </w:p>
          <w:p w14:paraId="6426E216" w14:textId="77777777" w:rsidR="006720BB" w:rsidRPr="00816717" w:rsidRDefault="006720BB" w:rsidP="00026B89">
            <w:pPr>
              <w:rPr>
                <w:sz w:val="18"/>
                <w:szCs w:val="18"/>
              </w:rPr>
            </w:pPr>
            <w:r w:rsidRPr="00816717">
              <w:rPr>
                <w:sz w:val="18"/>
                <w:szCs w:val="18"/>
              </w:rPr>
              <w:t>Vyjmenuje směry působící v poslední době a směry působící v české filosofii v průběhu jejího vývoje</w:t>
            </w:r>
          </w:p>
          <w:p w14:paraId="42BC5915" w14:textId="77777777" w:rsidR="006720BB" w:rsidRPr="00816717" w:rsidRDefault="006720BB" w:rsidP="00026B89">
            <w:pPr>
              <w:rPr>
                <w:sz w:val="18"/>
                <w:szCs w:val="18"/>
              </w:rPr>
            </w:pPr>
            <w:r w:rsidRPr="00816717">
              <w:rPr>
                <w:sz w:val="18"/>
                <w:szCs w:val="18"/>
              </w:rPr>
              <w:t>Zná světová náboženství, jejich rozšíření a specifika</w:t>
            </w:r>
          </w:p>
        </w:tc>
        <w:tc>
          <w:tcPr>
            <w:tcW w:w="5092" w:type="dxa"/>
          </w:tcPr>
          <w:p w14:paraId="4EB25478" w14:textId="77777777" w:rsidR="006720BB" w:rsidRPr="00816717" w:rsidRDefault="006720BB" w:rsidP="00026B89">
            <w:pPr>
              <w:rPr>
                <w:sz w:val="18"/>
                <w:szCs w:val="18"/>
              </w:rPr>
            </w:pPr>
            <w:r w:rsidRPr="00816717">
              <w:rPr>
                <w:sz w:val="18"/>
                <w:szCs w:val="18"/>
              </w:rPr>
              <w:t>Úvod do filosofie, předmět a cíl</w:t>
            </w:r>
            <w:r w:rsidRPr="00816717">
              <w:rPr>
                <w:sz w:val="18"/>
                <w:szCs w:val="18"/>
              </w:rPr>
              <w:tab/>
            </w:r>
          </w:p>
          <w:p w14:paraId="2A5F5144" w14:textId="77777777" w:rsidR="006720BB" w:rsidRPr="00816717" w:rsidRDefault="006720BB" w:rsidP="00026B89">
            <w:pPr>
              <w:rPr>
                <w:sz w:val="18"/>
                <w:szCs w:val="18"/>
              </w:rPr>
            </w:pPr>
            <w:r w:rsidRPr="00816717">
              <w:rPr>
                <w:sz w:val="18"/>
                <w:szCs w:val="18"/>
              </w:rPr>
              <w:t>Filosofie a mýtus, filosofie a náboženství</w:t>
            </w:r>
          </w:p>
          <w:p w14:paraId="25BD7718" w14:textId="77777777" w:rsidR="006720BB" w:rsidRPr="00816717" w:rsidRDefault="006720BB" w:rsidP="00026B89">
            <w:pPr>
              <w:rPr>
                <w:sz w:val="18"/>
                <w:szCs w:val="18"/>
              </w:rPr>
            </w:pPr>
            <w:r w:rsidRPr="00816717">
              <w:rPr>
                <w:sz w:val="18"/>
                <w:szCs w:val="18"/>
              </w:rPr>
              <w:t>Základní disciplíny a vědní obory blízké filosofii</w:t>
            </w:r>
          </w:p>
          <w:p w14:paraId="708EA1F1" w14:textId="77777777" w:rsidR="006720BB" w:rsidRPr="00816717" w:rsidRDefault="006720BB" w:rsidP="00026B89">
            <w:pPr>
              <w:rPr>
                <w:sz w:val="18"/>
                <w:szCs w:val="18"/>
              </w:rPr>
            </w:pPr>
            <w:r w:rsidRPr="00816717">
              <w:rPr>
                <w:sz w:val="18"/>
                <w:szCs w:val="18"/>
              </w:rPr>
              <w:t>Nejstarší filosofické systémy – Indie a Čína</w:t>
            </w:r>
          </w:p>
          <w:p w14:paraId="2AE78CAB" w14:textId="77777777" w:rsidR="006720BB" w:rsidRPr="00816717" w:rsidRDefault="006720BB" w:rsidP="00026B89">
            <w:pPr>
              <w:rPr>
                <w:sz w:val="18"/>
                <w:szCs w:val="18"/>
              </w:rPr>
            </w:pPr>
            <w:r w:rsidRPr="00816717">
              <w:rPr>
                <w:sz w:val="18"/>
                <w:szCs w:val="18"/>
              </w:rPr>
              <w:t>Periodizace antické filosofie</w:t>
            </w:r>
          </w:p>
          <w:p w14:paraId="100C482D" w14:textId="77777777" w:rsidR="006720BB" w:rsidRPr="00816717" w:rsidRDefault="006720BB" w:rsidP="00026B89">
            <w:pPr>
              <w:rPr>
                <w:sz w:val="18"/>
                <w:szCs w:val="18"/>
              </w:rPr>
            </w:pPr>
            <w:r w:rsidRPr="00816717">
              <w:rPr>
                <w:sz w:val="18"/>
                <w:szCs w:val="18"/>
              </w:rPr>
              <w:t>Řecká přírodní filosofie</w:t>
            </w:r>
          </w:p>
          <w:p w14:paraId="4239A7D6" w14:textId="77777777" w:rsidR="006720BB" w:rsidRPr="00816717" w:rsidRDefault="006720BB" w:rsidP="00026B89">
            <w:pPr>
              <w:rPr>
                <w:sz w:val="18"/>
                <w:szCs w:val="18"/>
              </w:rPr>
            </w:pPr>
            <w:r w:rsidRPr="00816717">
              <w:rPr>
                <w:sz w:val="18"/>
                <w:szCs w:val="18"/>
              </w:rPr>
              <w:t>Mílétská škola, pythagorejci, elejská škola, iónská škola, atomisté</w:t>
            </w:r>
          </w:p>
          <w:p w14:paraId="38E88D24" w14:textId="77777777" w:rsidR="006720BB" w:rsidRPr="00816717" w:rsidRDefault="006720BB" w:rsidP="00026B89">
            <w:pPr>
              <w:rPr>
                <w:sz w:val="18"/>
                <w:szCs w:val="18"/>
              </w:rPr>
            </w:pPr>
            <w:r w:rsidRPr="00816717">
              <w:rPr>
                <w:sz w:val="18"/>
                <w:szCs w:val="18"/>
              </w:rPr>
              <w:t xml:space="preserve">Sofisté, </w:t>
            </w:r>
            <w:proofErr w:type="spellStart"/>
            <w:r w:rsidRPr="00816717">
              <w:rPr>
                <w:sz w:val="18"/>
                <w:szCs w:val="18"/>
              </w:rPr>
              <w:t>Sokratés</w:t>
            </w:r>
            <w:proofErr w:type="spellEnd"/>
            <w:r w:rsidRPr="00816717">
              <w:rPr>
                <w:sz w:val="18"/>
                <w:szCs w:val="18"/>
              </w:rPr>
              <w:t>, sokratovské školy</w:t>
            </w:r>
          </w:p>
          <w:p w14:paraId="4C7B7418" w14:textId="77777777" w:rsidR="006720BB" w:rsidRPr="00816717" w:rsidRDefault="006720BB" w:rsidP="00026B89">
            <w:pPr>
              <w:rPr>
                <w:sz w:val="18"/>
                <w:szCs w:val="18"/>
              </w:rPr>
            </w:pPr>
            <w:r w:rsidRPr="00816717">
              <w:rPr>
                <w:sz w:val="18"/>
                <w:szCs w:val="18"/>
              </w:rPr>
              <w:t xml:space="preserve">Vrcholná antická filosofie, Platón, </w:t>
            </w:r>
            <w:proofErr w:type="spellStart"/>
            <w:r w:rsidRPr="00816717">
              <w:rPr>
                <w:sz w:val="18"/>
                <w:szCs w:val="18"/>
              </w:rPr>
              <w:t>Aristotelés</w:t>
            </w:r>
            <w:proofErr w:type="spellEnd"/>
          </w:p>
          <w:p w14:paraId="3721AAA4" w14:textId="77777777" w:rsidR="006720BB" w:rsidRPr="00816717" w:rsidRDefault="006720BB" w:rsidP="00026B89">
            <w:pPr>
              <w:rPr>
                <w:sz w:val="18"/>
                <w:szCs w:val="18"/>
              </w:rPr>
            </w:pPr>
            <w:r w:rsidRPr="00816717">
              <w:rPr>
                <w:sz w:val="18"/>
                <w:szCs w:val="18"/>
              </w:rPr>
              <w:t>Helénistická filosofie</w:t>
            </w:r>
          </w:p>
          <w:p w14:paraId="219C1AF7" w14:textId="77777777" w:rsidR="006720BB" w:rsidRPr="00816717" w:rsidRDefault="006720BB" w:rsidP="00026B89">
            <w:pPr>
              <w:rPr>
                <w:sz w:val="18"/>
                <w:szCs w:val="18"/>
              </w:rPr>
            </w:pPr>
            <w:r w:rsidRPr="00816717">
              <w:rPr>
                <w:sz w:val="18"/>
                <w:szCs w:val="18"/>
              </w:rPr>
              <w:t>Středověká filosofie, patristika, scholastika, tomismus</w:t>
            </w:r>
          </w:p>
          <w:p w14:paraId="7CC330D8" w14:textId="77777777" w:rsidR="006720BB" w:rsidRPr="00816717" w:rsidRDefault="006720BB" w:rsidP="00026B89">
            <w:pPr>
              <w:rPr>
                <w:sz w:val="18"/>
                <w:szCs w:val="18"/>
              </w:rPr>
            </w:pPr>
            <w:r w:rsidRPr="00816717">
              <w:rPr>
                <w:sz w:val="18"/>
                <w:szCs w:val="18"/>
              </w:rPr>
              <w:t>Renesanční filosofie, humanismus, heliocentrismus, filosofie přírody, hermetismus, deismus, sociální a politické koncepce</w:t>
            </w:r>
          </w:p>
          <w:p w14:paraId="6735DABC" w14:textId="77777777" w:rsidR="006720BB" w:rsidRPr="00816717" w:rsidRDefault="006720BB" w:rsidP="00026B89">
            <w:pPr>
              <w:rPr>
                <w:sz w:val="18"/>
                <w:szCs w:val="18"/>
              </w:rPr>
            </w:pPr>
            <w:r w:rsidRPr="00816717">
              <w:rPr>
                <w:sz w:val="18"/>
                <w:szCs w:val="18"/>
              </w:rPr>
              <w:t>Reformace</w:t>
            </w:r>
          </w:p>
          <w:p w14:paraId="18153956" w14:textId="77777777" w:rsidR="006720BB" w:rsidRPr="00816717" w:rsidRDefault="006720BB" w:rsidP="00026B89">
            <w:pPr>
              <w:rPr>
                <w:sz w:val="18"/>
                <w:szCs w:val="18"/>
              </w:rPr>
            </w:pPr>
            <w:r w:rsidRPr="00816717">
              <w:rPr>
                <w:sz w:val="18"/>
                <w:szCs w:val="18"/>
              </w:rPr>
              <w:t>Novověká filosofie – empirismus, racionalismus, senzualismus</w:t>
            </w:r>
          </w:p>
          <w:p w14:paraId="01456652" w14:textId="77777777" w:rsidR="006720BB" w:rsidRPr="00816717" w:rsidRDefault="006720BB" w:rsidP="00026B89">
            <w:pPr>
              <w:rPr>
                <w:sz w:val="18"/>
                <w:szCs w:val="18"/>
              </w:rPr>
            </w:pPr>
            <w:r w:rsidRPr="00816717">
              <w:rPr>
                <w:sz w:val="18"/>
                <w:szCs w:val="18"/>
              </w:rPr>
              <w:t>Osvícenství</w:t>
            </w:r>
          </w:p>
          <w:p w14:paraId="5E73159A" w14:textId="77777777" w:rsidR="006720BB" w:rsidRPr="00816717" w:rsidRDefault="006720BB" w:rsidP="00026B89">
            <w:pPr>
              <w:rPr>
                <w:sz w:val="18"/>
                <w:szCs w:val="18"/>
              </w:rPr>
            </w:pPr>
            <w:r w:rsidRPr="00816717">
              <w:rPr>
                <w:sz w:val="18"/>
                <w:szCs w:val="18"/>
              </w:rPr>
              <w:t>Německá klasická filosofie</w:t>
            </w:r>
          </w:p>
          <w:p w14:paraId="0010AF89" w14:textId="77777777" w:rsidR="006720BB" w:rsidRPr="00816717" w:rsidRDefault="006720BB" w:rsidP="00026B89">
            <w:pPr>
              <w:rPr>
                <w:sz w:val="18"/>
                <w:szCs w:val="18"/>
              </w:rPr>
            </w:pPr>
            <w:r w:rsidRPr="00816717">
              <w:rPr>
                <w:sz w:val="18"/>
                <w:szCs w:val="18"/>
              </w:rPr>
              <w:t xml:space="preserve">Materialistické koncepce </w:t>
            </w:r>
            <w:smartTag w:uri="urn:schemas-microsoft-com:office:smarttags" w:element="metricconverter">
              <w:smartTagPr>
                <w:attr w:name="ProductID" w:val="19. a"/>
              </w:smartTagPr>
              <w:r w:rsidRPr="00816717">
                <w:rPr>
                  <w:sz w:val="18"/>
                  <w:szCs w:val="18"/>
                </w:rPr>
                <w:t>19. a</w:t>
              </w:r>
            </w:smartTag>
            <w:r w:rsidRPr="00816717">
              <w:rPr>
                <w:sz w:val="18"/>
                <w:szCs w:val="18"/>
              </w:rPr>
              <w:t xml:space="preserve"> 20. století – Marxismus</w:t>
            </w:r>
          </w:p>
          <w:p w14:paraId="1B2AB9A4" w14:textId="77777777" w:rsidR="006720BB" w:rsidRPr="00816717" w:rsidRDefault="006720BB" w:rsidP="00026B89">
            <w:pPr>
              <w:rPr>
                <w:sz w:val="18"/>
                <w:szCs w:val="18"/>
              </w:rPr>
            </w:pPr>
            <w:r w:rsidRPr="00816717">
              <w:rPr>
                <w:sz w:val="18"/>
                <w:szCs w:val="18"/>
              </w:rPr>
              <w:t>Iracionalistické, mystické a esoterické výklady světa</w:t>
            </w:r>
          </w:p>
          <w:p w14:paraId="51209C20" w14:textId="77777777" w:rsidR="006720BB" w:rsidRPr="00816717" w:rsidRDefault="006720BB" w:rsidP="00026B89">
            <w:pPr>
              <w:rPr>
                <w:sz w:val="18"/>
                <w:szCs w:val="18"/>
              </w:rPr>
            </w:pPr>
            <w:r w:rsidRPr="00816717">
              <w:rPr>
                <w:sz w:val="18"/>
                <w:szCs w:val="18"/>
              </w:rPr>
              <w:t>Pozitivismus, novopozitivismus a kritický racionalismus</w:t>
            </w:r>
          </w:p>
          <w:p w14:paraId="6B124D0A" w14:textId="77777777" w:rsidR="006720BB" w:rsidRPr="00816717" w:rsidRDefault="006720BB" w:rsidP="00026B89">
            <w:pPr>
              <w:rPr>
                <w:sz w:val="18"/>
                <w:szCs w:val="18"/>
              </w:rPr>
            </w:pPr>
            <w:r w:rsidRPr="00816717">
              <w:rPr>
                <w:sz w:val="18"/>
                <w:szCs w:val="18"/>
              </w:rPr>
              <w:t>Filosofie 20. století</w:t>
            </w:r>
          </w:p>
          <w:p w14:paraId="38227B89" w14:textId="77777777" w:rsidR="006720BB" w:rsidRPr="00816717" w:rsidRDefault="006720BB" w:rsidP="00026B89">
            <w:pPr>
              <w:rPr>
                <w:sz w:val="18"/>
                <w:szCs w:val="18"/>
              </w:rPr>
            </w:pPr>
            <w:r w:rsidRPr="00816717">
              <w:rPr>
                <w:sz w:val="18"/>
                <w:szCs w:val="18"/>
              </w:rPr>
              <w:t>Současná filosofie</w:t>
            </w:r>
          </w:p>
          <w:p w14:paraId="1DE9F6D6" w14:textId="77777777" w:rsidR="006720BB" w:rsidRPr="00816717" w:rsidRDefault="006720BB" w:rsidP="00026B89">
            <w:pPr>
              <w:rPr>
                <w:sz w:val="18"/>
                <w:szCs w:val="18"/>
              </w:rPr>
            </w:pPr>
            <w:r w:rsidRPr="00816717">
              <w:rPr>
                <w:sz w:val="18"/>
                <w:szCs w:val="18"/>
              </w:rPr>
              <w:t>České filosofické učení</w:t>
            </w:r>
          </w:p>
          <w:p w14:paraId="33AF2ED5" w14:textId="77777777" w:rsidR="006720BB" w:rsidRPr="00816717" w:rsidRDefault="006720BB" w:rsidP="00026B89">
            <w:pPr>
              <w:rPr>
                <w:sz w:val="18"/>
                <w:szCs w:val="18"/>
              </w:rPr>
            </w:pPr>
            <w:r w:rsidRPr="00816717">
              <w:rPr>
                <w:sz w:val="18"/>
                <w:szCs w:val="18"/>
              </w:rPr>
              <w:t>Úvod do religionistiky a etiky</w:t>
            </w:r>
          </w:p>
        </w:tc>
      </w:tr>
    </w:tbl>
    <w:p w14:paraId="5AC1A8E5" w14:textId="77777777" w:rsidR="005A67A4" w:rsidRDefault="005A67A4" w:rsidP="006720BB">
      <w:pPr>
        <w:rPr>
          <w:b/>
          <w:bCs/>
          <w:sz w:val="36"/>
        </w:rPr>
      </w:pPr>
    </w:p>
    <w:p w14:paraId="52793B1F" w14:textId="77777777" w:rsidR="006720BB" w:rsidRDefault="006720BB" w:rsidP="005A67A4">
      <w:pPr>
        <w:jc w:val="center"/>
        <w:rPr>
          <w:b/>
          <w:bCs/>
          <w:sz w:val="36"/>
        </w:rPr>
      </w:pPr>
      <w:r>
        <w:rPr>
          <w:b/>
          <w:bCs/>
          <w:sz w:val="36"/>
        </w:rPr>
        <w:t xml:space="preserve">Tematický plán </w:t>
      </w:r>
      <w:r w:rsidR="005A67A4">
        <w:rPr>
          <w:b/>
          <w:bCs/>
          <w:sz w:val="36"/>
        </w:rPr>
        <w:t>-</w:t>
      </w:r>
      <w:r>
        <w:rPr>
          <w:b/>
          <w:bCs/>
          <w:sz w:val="36"/>
        </w:rPr>
        <w:t xml:space="preserve"> </w:t>
      </w:r>
      <w:r w:rsidRPr="005A67A4">
        <w:rPr>
          <w:b/>
          <w:bCs/>
          <w:caps/>
          <w:sz w:val="36"/>
        </w:rPr>
        <w:t>Základ</w:t>
      </w:r>
      <w:r w:rsidR="005A67A4" w:rsidRPr="005A67A4">
        <w:rPr>
          <w:b/>
          <w:bCs/>
          <w:caps/>
          <w:sz w:val="36"/>
        </w:rPr>
        <w:t>y</w:t>
      </w:r>
      <w:r w:rsidRPr="005A67A4">
        <w:rPr>
          <w:b/>
          <w:bCs/>
          <w:caps/>
          <w:sz w:val="36"/>
        </w:rPr>
        <w:t xml:space="preserve"> společenských věd</w:t>
      </w:r>
      <w:r>
        <w:rPr>
          <w:b/>
          <w:bCs/>
          <w:sz w:val="36"/>
        </w:rPr>
        <w:t xml:space="preserve"> - Septima</w:t>
      </w:r>
    </w:p>
    <w:p w14:paraId="5B0DFE03" w14:textId="77777777" w:rsidR="006C1BF7" w:rsidRDefault="006C1BF7" w:rsidP="006720BB">
      <w:pPr>
        <w:pStyle w:val="Nadpis6"/>
      </w:pPr>
    </w:p>
    <w:p w14:paraId="52573259" w14:textId="6EB2C3CA" w:rsidR="006720BB" w:rsidRDefault="006720BB" w:rsidP="006720BB">
      <w:pPr>
        <w:pStyle w:val="Nadpis6"/>
      </w:pPr>
      <w:r>
        <w:t>Charakteristika vyučovacího předmětu</w:t>
      </w:r>
    </w:p>
    <w:p w14:paraId="3870B5D3" w14:textId="77777777" w:rsidR="000A4CC2" w:rsidRDefault="000A4CC2" w:rsidP="000A4CC2">
      <w:pPr>
        <w:jc w:val="both"/>
      </w:pPr>
    </w:p>
    <w:p w14:paraId="3FF5EC69" w14:textId="72C631C8" w:rsidR="000A4CC2" w:rsidRPr="000A4CC2" w:rsidRDefault="000A4CC2" w:rsidP="000A4CC2">
      <w:pPr>
        <w:jc w:val="both"/>
      </w:pPr>
      <w:r w:rsidRPr="000A4CC2">
        <w:t xml:space="preserve">Předmět Základy společenských věd je vyučován ve všech ročnících vyššího gymnázia. Jeho náplní jsou společenské vědy psychologie, sociologie, politologie, právo, mezinárodní vztahy, problémy současného světa, filosofie, etika, religionistika, ekonomie. Důraz je kladen na získání základních vědomostí a na rozvíjení vztahu člověka ke svému okolí. Studenti jsou motivováni a vedeni k získávání informací ohledně jednotlivých společenskovědních disciplín, k politické i ekonomické gramotnosti, k problémům běžného života jednotlivce i celého světa. </w:t>
      </w:r>
    </w:p>
    <w:p w14:paraId="40B7D921" w14:textId="77777777" w:rsidR="006C1BF7" w:rsidRDefault="006C1BF7" w:rsidP="006720BB">
      <w:pPr>
        <w:jc w:val="both"/>
        <w:rPr>
          <w:b/>
          <w:bCs/>
        </w:rPr>
      </w:pPr>
    </w:p>
    <w:p w14:paraId="7B9E4D61" w14:textId="42D6AD01" w:rsidR="006720BB" w:rsidRDefault="00845B4C" w:rsidP="006720BB">
      <w:pPr>
        <w:jc w:val="both"/>
        <w:rPr>
          <w:b/>
          <w:bCs/>
        </w:rPr>
      </w:pPr>
      <w:r>
        <w:rPr>
          <w:b/>
          <w:bCs/>
        </w:rPr>
        <w:t xml:space="preserve">Učebnice: </w:t>
      </w:r>
      <w:r w:rsidR="005A67A4">
        <w:rPr>
          <w:b/>
          <w:bCs/>
        </w:rPr>
        <w:tab/>
      </w:r>
      <w:r>
        <w:rPr>
          <w:b/>
          <w:bCs/>
        </w:rPr>
        <w:t>Kol.: Odmaturuj ze společenských věd. Brno 20</w:t>
      </w:r>
      <w:r w:rsidR="005A67A4">
        <w:rPr>
          <w:b/>
          <w:bCs/>
        </w:rPr>
        <w:t>15</w:t>
      </w:r>
      <w:r>
        <w:rPr>
          <w:b/>
          <w:bCs/>
        </w:rPr>
        <w:t>. Bendl, S.: Maturita ze společenských věd. Praha 1997.</w:t>
      </w:r>
    </w:p>
    <w:p w14:paraId="050F10D1" w14:textId="77777777" w:rsidR="006C1BF7" w:rsidRDefault="006C1BF7" w:rsidP="006720BB">
      <w:pPr>
        <w:pStyle w:val="Nadpis6"/>
      </w:pPr>
    </w:p>
    <w:p w14:paraId="030B7495" w14:textId="5803F73D" w:rsidR="006720BB" w:rsidRDefault="006720BB" w:rsidP="006720BB">
      <w:pPr>
        <w:pStyle w:val="Nadpis6"/>
      </w:pPr>
      <w:r>
        <w:t xml:space="preserve">Časová </w:t>
      </w:r>
      <w:proofErr w:type="gramStart"/>
      <w:r>
        <w:t xml:space="preserve">dotace </w:t>
      </w:r>
      <w:r w:rsidR="006C1BF7">
        <w:t xml:space="preserve"> </w:t>
      </w:r>
      <w:r w:rsidR="003E54BB">
        <w:t>2 hodiny</w:t>
      </w:r>
      <w:proofErr w:type="gramEnd"/>
      <w:r w:rsidR="003E54BB">
        <w:t xml:space="preserve"> týdně</w:t>
      </w:r>
      <w:r>
        <w:t>.</w:t>
      </w:r>
    </w:p>
    <w:p w14:paraId="0F9D9E92" w14:textId="77777777" w:rsidR="005A67A4" w:rsidRPr="005A67A4" w:rsidRDefault="005A67A4" w:rsidP="005A67A4">
      <w:bookmarkStart w:id="0" w:name="_GoBack"/>
      <w:bookmarkEnd w:id="0"/>
    </w:p>
    <w:p w14:paraId="2CD90515" w14:textId="77777777" w:rsidR="005A67A4" w:rsidRPr="00892C3B" w:rsidRDefault="005A67A4" w:rsidP="005A67A4">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18"/>
        <w:gridCol w:w="2862"/>
        <w:gridCol w:w="3635"/>
        <w:gridCol w:w="789"/>
        <w:gridCol w:w="1219"/>
        <w:gridCol w:w="1511"/>
        <w:gridCol w:w="2318"/>
      </w:tblGrid>
      <w:tr w:rsidR="005A67A4" w:rsidRPr="008F5EEA" w14:paraId="642A1CFF" w14:textId="77777777" w:rsidTr="005A67A4">
        <w:tc>
          <w:tcPr>
            <w:tcW w:w="983" w:type="pct"/>
            <w:vAlign w:val="center"/>
          </w:tcPr>
          <w:p w14:paraId="1CA4B964" w14:textId="77777777" w:rsidR="005A67A4" w:rsidRPr="008F5EEA" w:rsidRDefault="005A67A4" w:rsidP="00AB07FC">
            <w:pPr>
              <w:jc w:val="center"/>
              <w:rPr>
                <w:b/>
                <w:bCs/>
                <w:sz w:val="18"/>
                <w:szCs w:val="18"/>
              </w:rPr>
            </w:pPr>
            <w:r w:rsidRPr="008F5EEA">
              <w:rPr>
                <w:b/>
                <w:bCs/>
                <w:sz w:val="18"/>
                <w:szCs w:val="18"/>
              </w:rPr>
              <w:t>Školní výstupy</w:t>
            </w:r>
          </w:p>
        </w:tc>
        <w:tc>
          <w:tcPr>
            <w:tcW w:w="932" w:type="pct"/>
            <w:vAlign w:val="center"/>
          </w:tcPr>
          <w:p w14:paraId="76690518" w14:textId="77777777" w:rsidR="005A67A4" w:rsidRPr="008F5EEA" w:rsidRDefault="005A67A4" w:rsidP="00AB07FC">
            <w:pPr>
              <w:jc w:val="center"/>
              <w:rPr>
                <w:b/>
                <w:bCs/>
                <w:sz w:val="18"/>
                <w:szCs w:val="18"/>
              </w:rPr>
            </w:pPr>
            <w:r w:rsidRPr="008F5EEA">
              <w:rPr>
                <w:b/>
                <w:bCs/>
                <w:sz w:val="18"/>
                <w:szCs w:val="18"/>
              </w:rPr>
              <w:t>Tematické okruhy</w:t>
            </w:r>
          </w:p>
          <w:p w14:paraId="35F56CC5" w14:textId="77777777" w:rsidR="005A67A4" w:rsidRPr="008F5EEA" w:rsidRDefault="005A67A4" w:rsidP="00AB07FC">
            <w:pPr>
              <w:jc w:val="center"/>
              <w:rPr>
                <w:b/>
                <w:bCs/>
                <w:sz w:val="18"/>
                <w:szCs w:val="18"/>
              </w:rPr>
            </w:pPr>
            <w:r w:rsidRPr="008F5EEA">
              <w:rPr>
                <w:b/>
                <w:bCs/>
                <w:sz w:val="18"/>
                <w:szCs w:val="18"/>
              </w:rPr>
              <w:t>Učivo</w:t>
            </w:r>
          </w:p>
        </w:tc>
        <w:tc>
          <w:tcPr>
            <w:tcW w:w="1184" w:type="pct"/>
            <w:vAlign w:val="center"/>
          </w:tcPr>
          <w:p w14:paraId="235A8F92" w14:textId="77777777" w:rsidR="005A67A4" w:rsidRPr="008F5EEA" w:rsidRDefault="005A67A4" w:rsidP="00AB07FC">
            <w:pPr>
              <w:pStyle w:val="Nadpis3"/>
              <w:rPr>
                <w:sz w:val="18"/>
                <w:szCs w:val="18"/>
              </w:rPr>
            </w:pPr>
            <w:r w:rsidRPr="008F5EEA">
              <w:rPr>
                <w:sz w:val="18"/>
                <w:szCs w:val="18"/>
              </w:rPr>
              <w:t>Klíčové kompetence</w:t>
            </w:r>
          </w:p>
        </w:tc>
        <w:tc>
          <w:tcPr>
            <w:tcW w:w="257" w:type="pct"/>
            <w:vAlign w:val="center"/>
          </w:tcPr>
          <w:p w14:paraId="64428AE2" w14:textId="77777777" w:rsidR="005A67A4" w:rsidRPr="008F5EEA" w:rsidRDefault="005A67A4" w:rsidP="00AB07FC">
            <w:pPr>
              <w:pStyle w:val="Nadpis1"/>
              <w:jc w:val="center"/>
              <w:rPr>
                <w:sz w:val="18"/>
                <w:szCs w:val="18"/>
              </w:rPr>
            </w:pPr>
            <w:r w:rsidRPr="008F5EEA">
              <w:rPr>
                <w:sz w:val="18"/>
                <w:szCs w:val="18"/>
              </w:rPr>
              <w:t>Poč.</w:t>
            </w:r>
          </w:p>
          <w:p w14:paraId="67D6FECE" w14:textId="77777777" w:rsidR="005A67A4" w:rsidRPr="008F5EEA" w:rsidRDefault="005A67A4" w:rsidP="00AB07FC">
            <w:pPr>
              <w:pStyle w:val="Nadpis1"/>
              <w:jc w:val="center"/>
              <w:rPr>
                <w:sz w:val="18"/>
                <w:szCs w:val="18"/>
              </w:rPr>
            </w:pPr>
            <w:r w:rsidRPr="008F5EEA">
              <w:rPr>
                <w:sz w:val="18"/>
                <w:szCs w:val="18"/>
              </w:rPr>
              <w:t>Hod</w:t>
            </w:r>
          </w:p>
        </w:tc>
        <w:tc>
          <w:tcPr>
            <w:tcW w:w="397" w:type="pct"/>
            <w:vAlign w:val="center"/>
          </w:tcPr>
          <w:p w14:paraId="3DFA0498" w14:textId="77777777" w:rsidR="005A67A4" w:rsidRPr="008F5EEA" w:rsidRDefault="005A67A4" w:rsidP="00AB07FC">
            <w:pPr>
              <w:jc w:val="center"/>
              <w:rPr>
                <w:b/>
                <w:bCs/>
                <w:sz w:val="18"/>
                <w:szCs w:val="18"/>
              </w:rPr>
            </w:pPr>
            <w:r w:rsidRPr="008F5EEA">
              <w:rPr>
                <w:b/>
                <w:bCs/>
                <w:sz w:val="18"/>
                <w:szCs w:val="18"/>
              </w:rPr>
              <w:t>Měsíc</w:t>
            </w:r>
          </w:p>
        </w:tc>
        <w:tc>
          <w:tcPr>
            <w:tcW w:w="492" w:type="pct"/>
            <w:vAlign w:val="center"/>
          </w:tcPr>
          <w:p w14:paraId="3B8F1A4E" w14:textId="77777777" w:rsidR="005A67A4" w:rsidRPr="008F5EEA" w:rsidRDefault="005A67A4" w:rsidP="00AB07FC">
            <w:pPr>
              <w:jc w:val="center"/>
              <w:rPr>
                <w:b/>
                <w:bCs/>
                <w:sz w:val="18"/>
                <w:szCs w:val="18"/>
              </w:rPr>
            </w:pPr>
            <w:r w:rsidRPr="008F5EEA">
              <w:rPr>
                <w:b/>
                <w:bCs/>
                <w:sz w:val="18"/>
                <w:szCs w:val="18"/>
              </w:rPr>
              <w:t>Výchovně vzdělávací strategie</w:t>
            </w:r>
          </w:p>
        </w:tc>
        <w:tc>
          <w:tcPr>
            <w:tcW w:w="756" w:type="pct"/>
            <w:vAlign w:val="center"/>
          </w:tcPr>
          <w:p w14:paraId="7BF0E911" w14:textId="77777777" w:rsidR="005A67A4" w:rsidRPr="008F5EEA" w:rsidRDefault="005A67A4" w:rsidP="00AB07FC">
            <w:pPr>
              <w:jc w:val="center"/>
              <w:rPr>
                <w:b/>
                <w:bCs/>
                <w:sz w:val="18"/>
                <w:szCs w:val="18"/>
              </w:rPr>
            </w:pPr>
            <w:r w:rsidRPr="008F5EEA">
              <w:rPr>
                <w:b/>
                <w:bCs/>
                <w:sz w:val="18"/>
                <w:szCs w:val="18"/>
              </w:rPr>
              <w:t>Průřezová témata</w:t>
            </w:r>
          </w:p>
        </w:tc>
      </w:tr>
      <w:tr w:rsidR="005A67A4" w:rsidRPr="008F5EEA" w14:paraId="225D64A8" w14:textId="77777777" w:rsidTr="005A67A4">
        <w:tc>
          <w:tcPr>
            <w:tcW w:w="983" w:type="pct"/>
            <w:vMerge w:val="restart"/>
          </w:tcPr>
          <w:p w14:paraId="3EA74B29" w14:textId="77777777" w:rsidR="005A67A4" w:rsidRDefault="005A67A4" w:rsidP="00AB07FC">
            <w:pPr>
              <w:rPr>
                <w:sz w:val="18"/>
                <w:szCs w:val="18"/>
              </w:rPr>
            </w:pPr>
            <w:r w:rsidRPr="008F5EEA">
              <w:rPr>
                <w:sz w:val="18"/>
                <w:szCs w:val="18"/>
              </w:rPr>
              <w:t>Ví</w:t>
            </w:r>
            <w:r>
              <w:rPr>
                <w:sz w:val="18"/>
                <w:szCs w:val="18"/>
              </w:rPr>
              <w:t xml:space="preserve">, jaká je úloha filosofie v životě člověka, </w:t>
            </w:r>
            <w:proofErr w:type="spellStart"/>
            <w:r>
              <w:rPr>
                <w:sz w:val="18"/>
                <w:szCs w:val="18"/>
              </w:rPr>
              <w:t>ná</w:t>
            </w:r>
            <w:proofErr w:type="spellEnd"/>
            <w:r>
              <w:rPr>
                <w:sz w:val="18"/>
                <w:szCs w:val="18"/>
              </w:rPr>
              <w:t xml:space="preserve"> základní terminologii</w:t>
            </w:r>
          </w:p>
          <w:p w14:paraId="32FB4CA5" w14:textId="77777777" w:rsidR="005A67A4" w:rsidRPr="008F5EEA" w:rsidRDefault="005A67A4" w:rsidP="00AB07FC">
            <w:pPr>
              <w:rPr>
                <w:sz w:val="18"/>
                <w:szCs w:val="18"/>
              </w:rPr>
            </w:pPr>
            <w:r>
              <w:rPr>
                <w:sz w:val="18"/>
                <w:szCs w:val="18"/>
              </w:rPr>
              <w:t>Umí na www vyhledat tuto terminologii</w:t>
            </w:r>
          </w:p>
        </w:tc>
        <w:tc>
          <w:tcPr>
            <w:tcW w:w="932" w:type="pct"/>
          </w:tcPr>
          <w:p w14:paraId="6DB82D3B" w14:textId="77777777" w:rsidR="005A67A4" w:rsidRPr="008F5EEA" w:rsidRDefault="005A67A4" w:rsidP="00AB07FC">
            <w:pPr>
              <w:rPr>
                <w:sz w:val="18"/>
                <w:szCs w:val="18"/>
              </w:rPr>
            </w:pPr>
            <w:r w:rsidRPr="008F5EEA">
              <w:rPr>
                <w:sz w:val="18"/>
                <w:szCs w:val="18"/>
              </w:rPr>
              <w:t>Úvod do filosofie, předmět a cíl</w:t>
            </w:r>
            <w:r w:rsidRPr="008F5EEA">
              <w:rPr>
                <w:sz w:val="18"/>
                <w:szCs w:val="18"/>
              </w:rPr>
              <w:tab/>
            </w:r>
          </w:p>
        </w:tc>
        <w:tc>
          <w:tcPr>
            <w:tcW w:w="1184" w:type="pct"/>
            <w:vMerge w:val="restart"/>
          </w:tcPr>
          <w:p w14:paraId="4DAC21BA" w14:textId="77777777" w:rsidR="005A67A4" w:rsidRPr="00190BFE" w:rsidRDefault="005A67A4" w:rsidP="00AB07FC">
            <w:pPr>
              <w:rPr>
                <w:b/>
                <w:sz w:val="16"/>
                <w:szCs w:val="16"/>
              </w:rPr>
            </w:pPr>
            <w:r w:rsidRPr="00190BFE">
              <w:rPr>
                <w:b/>
                <w:sz w:val="16"/>
                <w:szCs w:val="16"/>
              </w:rPr>
              <w:t>Kompetence k učení</w:t>
            </w:r>
          </w:p>
          <w:p w14:paraId="5F96A89F" w14:textId="77777777" w:rsidR="005A67A4" w:rsidRPr="00190BFE" w:rsidRDefault="005A67A4" w:rsidP="00AB07FC">
            <w:pPr>
              <w:rPr>
                <w:sz w:val="16"/>
                <w:szCs w:val="16"/>
              </w:rPr>
            </w:pPr>
            <w:r w:rsidRPr="00190BFE">
              <w:rPr>
                <w:sz w:val="16"/>
                <w:szCs w:val="16"/>
              </w:rPr>
              <w:t>Umí hledat prameny, ze kterých získává poznatky, umí je roztřídit a rozlišit.</w:t>
            </w:r>
          </w:p>
          <w:p w14:paraId="31CFC39D" w14:textId="77777777" w:rsidR="005A67A4" w:rsidRPr="00190BFE" w:rsidRDefault="005A67A4" w:rsidP="00AB07FC">
            <w:pPr>
              <w:rPr>
                <w:sz w:val="16"/>
                <w:szCs w:val="16"/>
              </w:rPr>
            </w:pPr>
            <w:r w:rsidRPr="00190BFE">
              <w:rPr>
                <w:sz w:val="16"/>
                <w:szCs w:val="16"/>
              </w:rPr>
              <w:t>Používá kritičnost, své myšlenky ověřuje z několika zdrojů.</w:t>
            </w:r>
          </w:p>
          <w:p w14:paraId="0A902E70" w14:textId="77777777" w:rsidR="005A67A4" w:rsidRPr="00190BFE" w:rsidRDefault="005A67A4" w:rsidP="00AB07FC">
            <w:pPr>
              <w:rPr>
                <w:sz w:val="16"/>
                <w:szCs w:val="16"/>
              </w:rPr>
            </w:pPr>
            <w:r w:rsidRPr="00190BFE">
              <w:rPr>
                <w:sz w:val="16"/>
                <w:szCs w:val="16"/>
              </w:rPr>
              <w:t>Vytváří si časový harmonogram pro předmět.</w:t>
            </w:r>
          </w:p>
          <w:p w14:paraId="58522E57" w14:textId="77777777" w:rsidR="005A67A4" w:rsidRPr="00190BFE" w:rsidRDefault="005A67A4" w:rsidP="00AB07FC">
            <w:pPr>
              <w:rPr>
                <w:sz w:val="16"/>
                <w:szCs w:val="16"/>
              </w:rPr>
            </w:pPr>
            <w:r w:rsidRPr="00190BFE">
              <w:rPr>
                <w:sz w:val="16"/>
                <w:szCs w:val="16"/>
              </w:rPr>
              <w:t>V rámci předmětu navštěvuje různé naučné přednášky nebo kulturní zařízení.</w:t>
            </w:r>
          </w:p>
          <w:p w14:paraId="63C8AD86" w14:textId="77777777" w:rsidR="005A67A4" w:rsidRPr="00190BFE" w:rsidRDefault="005A67A4" w:rsidP="00AB07FC">
            <w:pPr>
              <w:rPr>
                <w:b/>
                <w:sz w:val="16"/>
                <w:szCs w:val="16"/>
              </w:rPr>
            </w:pPr>
            <w:r w:rsidRPr="00190BFE">
              <w:rPr>
                <w:b/>
                <w:sz w:val="16"/>
                <w:szCs w:val="16"/>
              </w:rPr>
              <w:t>Kompetence k řešení problémů</w:t>
            </w:r>
          </w:p>
          <w:p w14:paraId="24B5D96E" w14:textId="77777777" w:rsidR="005A67A4" w:rsidRPr="00190BFE" w:rsidRDefault="005A67A4" w:rsidP="00AB07FC">
            <w:pPr>
              <w:rPr>
                <w:sz w:val="16"/>
                <w:szCs w:val="16"/>
              </w:rPr>
            </w:pPr>
            <w:r w:rsidRPr="00190BFE">
              <w:rPr>
                <w:sz w:val="16"/>
                <w:szCs w:val="16"/>
              </w:rPr>
              <w:t>Dokáže najít a popsat problém, snaží se ho vyřešit několika způsoby.</w:t>
            </w:r>
          </w:p>
          <w:p w14:paraId="6F630C14" w14:textId="77777777" w:rsidR="005A67A4" w:rsidRPr="00190BFE" w:rsidRDefault="005A67A4" w:rsidP="00AB07FC">
            <w:pPr>
              <w:rPr>
                <w:sz w:val="16"/>
                <w:szCs w:val="16"/>
              </w:rPr>
            </w:pPr>
            <w:r w:rsidRPr="00190BFE">
              <w:rPr>
                <w:sz w:val="16"/>
                <w:szCs w:val="16"/>
              </w:rPr>
              <w:t>Dokáže se účinně rozhodovat a za svá rozhodnutí přijímá odpovědnost.</w:t>
            </w:r>
          </w:p>
          <w:p w14:paraId="45D3412B" w14:textId="77777777" w:rsidR="005A67A4" w:rsidRPr="00190BFE" w:rsidRDefault="005A67A4" w:rsidP="00AB07FC">
            <w:pPr>
              <w:rPr>
                <w:sz w:val="16"/>
                <w:szCs w:val="16"/>
              </w:rPr>
            </w:pPr>
            <w:r w:rsidRPr="00190BFE">
              <w:rPr>
                <w:sz w:val="16"/>
                <w:szCs w:val="16"/>
              </w:rPr>
              <w:t>Své poznatky prezentuje kriticky.</w:t>
            </w:r>
          </w:p>
          <w:p w14:paraId="5477E9A8" w14:textId="77777777" w:rsidR="005A67A4" w:rsidRPr="00190BFE" w:rsidRDefault="005A67A4" w:rsidP="00AB07FC">
            <w:pPr>
              <w:rPr>
                <w:sz w:val="16"/>
                <w:szCs w:val="16"/>
              </w:rPr>
            </w:pPr>
            <w:r w:rsidRPr="00190BFE">
              <w:rPr>
                <w:sz w:val="16"/>
                <w:szCs w:val="16"/>
              </w:rPr>
              <w:t>Uvědomuje si vztah mezi kritičností a myšlením.</w:t>
            </w:r>
          </w:p>
          <w:p w14:paraId="174BC679" w14:textId="77777777" w:rsidR="005A67A4" w:rsidRPr="00190BFE" w:rsidRDefault="005A67A4" w:rsidP="00AB07FC">
            <w:pPr>
              <w:rPr>
                <w:b/>
                <w:sz w:val="16"/>
                <w:szCs w:val="16"/>
              </w:rPr>
            </w:pPr>
            <w:r w:rsidRPr="00190BFE">
              <w:rPr>
                <w:b/>
                <w:sz w:val="16"/>
                <w:szCs w:val="16"/>
              </w:rPr>
              <w:t>Kompetence komunikativní</w:t>
            </w:r>
          </w:p>
          <w:p w14:paraId="5109CDC6" w14:textId="77777777" w:rsidR="005A67A4" w:rsidRPr="00190BFE" w:rsidRDefault="005A67A4" w:rsidP="00AB07FC">
            <w:pPr>
              <w:rPr>
                <w:sz w:val="16"/>
                <w:szCs w:val="16"/>
              </w:rPr>
            </w:pPr>
            <w:r w:rsidRPr="00190BFE">
              <w:rPr>
                <w:sz w:val="16"/>
                <w:szCs w:val="16"/>
              </w:rPr>
              <w:t>Podle toho s kým komunikuje zvolí vhodný jazyk.</w:t>
            </w:r>
          </w:p>
          <w:p w14:paraId="0027F927" w14:textId="77777777" w:rsidR="005A67A4" w:rsidRPr="00190BFE" w:rsidRDefault="005A67A4" w:rsidP="00AB07FC">
            <w:pPr>
              <w:rPr>
                <w:sz w:val="16"/>
                <w:szCs w:val="16"/>
              </w:rPr>
            </w:pPr>
            <w:r w:rsidRPr="00190BFE">
              <w:rPr>
                <w:sz w:val="16"/>
                <w:szCs w:val="16"/>
              </w:rPr>
              <w:t>Při komunikaci zvládá stres prostředky, které mu vyhovují.</w:t>
            </w:r>
          </w:p>
          <w:p w14:paraId="188E06F1" w14:textId="77777777" w:rsidR="005A67A4" w:rsidRPr="00190BFE" w:rsidRDefault="005A67A4" w:rsidP="00AB07FC">
            <w:pPr>
              <w:rPr>
                <w:sz w:val="16"/>
                <w:szCs w:val="16"/>
              </w:rPr>
            </w:pPr>
            <w:r w:rsidRPr="00190BFE">
              <w:rPr>
                <w:sz w:val="16"/>
                <w:szCs w:val="16"/>
              </w:rPr>
              <w:t>Vyjadřuje se jako „já“.</w:t>
            </w:r>
          </w:p>
          <w:p w14:paraId="1BAD00C1" w14:textId="77777777" w:rsidR="005A67A4" w:rsidRPr="00190BFE" w:rsidRDefault="005A67A4" w:rsidP="00AB07FC">
            <w:pPr>
              <w:rPr>
                <w:sz w:val="16"/>
                <w:szCs w:val="16"/>
              </w:rPr>
            </w:pPr>
            <w:r w:rsidRPr="00190BFE">
              <w:rPr>
                <w:sz w:val="16"/>
                <w:szCs w:val="16"/>
              </w:rPr>
              <w:t>Volí přirozenou formu sebeprezentace.</w:t>
            </w:r>
          </w:p>
          <w:p w14:paraId="5702AC9B" w14:textId="77777777" w:rsidR="005A67A4" w:rsidRPr="00190BFE" w:rsidRDefault="005A67A4" w:rsidP="00AB07FC">
            <w:pPr>
              <w:rPr>
                <w:b/>
                <w:sz w:val="16"/>
                <w:szCs w:val="16"/>
              </w:rPr>
            </w:pPr>
            <w:r w:rsidRPr="00190BFE">
              <w:rPr>
                <w:b/>
                <w:sz w:val="16"/>
                <w:szCs w:val="16"/>
              </w:rPr>
              <w:t>Kompetence sociální a personální</w:t>
            </w:r>
          </w:p>
          <w:p w14:paraId="1CA4A714" w14:textId="77777777" w:rsidR="005A67A4" w:rsidRPr="00190BFE" w:rsidRDefault="005A67A4" w:rsidP="00AB07FC">
            <w:pPr>
              <w:rPr>
                <w:sz w:val="16"/>
                <w:szCs w:val="16"/>
              </w:rPr>
            </w:pPr>
            <w:r w:rsidRPr="00190BFE">
              <w:rPr>
                <w:sz w:val="16"/>
                <w:szCs w:val="16"/>
              </w:rPr>
              <w:t>Odhaduje důsledky vlastního jednání.</w:t>
            </w:r>
          </w:p>
          <w:p w14:paraId="73AA6BE6" w14:textId="77777777" w:rsidR="005A67A4" w:rsidRPr="00190BFE" w:rsidRDefault="005A67A4" w:rsidP="00AB07FC">
            <w:pPr>
              <w:rPr>
                <w:sz w:val="16"/>
                <w:szCs w:val="16"/>
              </w:rPr>
            </w:pPr>
            <w:r w:rsidRPr="00190BFE">
              <w:rPr>
                <w:sz w:val="16"/>
                <w:szCs w:val="16"/>
              </w:rPr>
              <w:t>Stanovuje si cíle v rámci svých možností.</w:t>
            </w:r>
          </w:p>
          <w:p w14:paraId="6BFA5B40" w14:textId="77777777" w:rsidR="005A67A4" w:rsidRPr="00190BFE" w:rsidRDefault="005A67A4" w:rsidP="00AB07FC">
            <w:pPr>
              <w:rPr>
                <w:sz w:val="16"/>
                <w:szCs w:val="16"/>
              </w:rPr>
            </w:pPr>
            <w:r w:rsidRPr="00190BFE">
              <w:rPr>
                <w:sz w:val="16"/>
                <w:szCs w:val="16"/>
              </w:rPr>
              <w:t>Dokáže rozlišit, co je špatné a co je dobré.</w:t>
            </w:r>
          </w:p>
          <w:p w14:paraId="7E8B9A76" w14:textId="77777777" w:rsidR="005A67A4" w:rsidRPr="00190BFE" w:rsidRDefault="005A67A4" w:rsidP="00AB07FC">
            <w:pPr>
              <w:rPr>
                <w:sz w:val="16"/>
                <w:szCs w:val="16"/>
              </w:rPr>
            </w:pPr>
            <w:r w:rsidRPr="00190BFE">
              <w:rPr>
                <w:sz w:val="16"/>
                <w:szCs w:val="16"/>
              </w:rPr>
              <w:t>Své osobní jednání převádí na celý třídní kolektiv a dokáže odhadnout jaký bude mít vliv.</w:t>
            </w:r>
          </w:p>
          <w:p w14:paraId="4CB19694" w14:textId="77777777" w:rsidR="005A67A4" w:rsidRPr="00190BFE" w:rsidRDefault="005A67A4" w:rsidP="00AB07FC">
            <w:pPr>
              <w:rPr>
                <w:b/>
                <w:sz w:val="16"/>
                <w:szCs w:val="16"/>
              </w:rPr>
            </w:pPr>
            <w:r w:rsidRPr="00190BFE">
              <w:rPr>
                <w:b/>
                <w:sz w:val="16"/>
                <w:szCs w:val="16"/>
              </w:rPr>
              <w:t>Kompetence občanská</w:t>
            </w:r>
          </w:p>
          <w:p w14:paraId="53EA9364" w14:textId="77777777" w:rsidR="005A67A4" w:rsidRPr="00190BFE" w:rsidRDefault="005A67A4" w:rsidP="00AB07FC">
            <w:pPr>
              <w:rPr>
                <w:sz w:val="16"/>
                <w:szCs w:val="16"/>
              </w:rPr>
            </w:pPr>
            <w:r w:rsidRPr="00190BFE">
              <w:rPr>
                <w:sz w:val="16"/>
                <w:szCs w:val="16"/>
              </w:rPr>
              <w:t>Hledá souvislosti mezi uplatněním svých práv a svými povinnostmi, které musí dodržovat.</w:t>
            </w:r>
          </w:p>
          <w:p w14:paraId="6925452F" w14:textId="77777777" w:rsidR="005A67A4" w:rsidRPr="00190BFE" w:rsidRDefault="005A67A4" w:rsidP="00AB07FC">
            <w:pPr>
              <w:rPr>
                <w:sz w:val="16"/>
                <w:szCs w:val="16"/>
              </w:rPr>
            </w:pPr>
            <w:r w:rsidRPr="00190BFE">
              <w:rPr>
                <w:sz w:val="16"/>
                <w:szCs w:val="16"/>
              </w:rPr>
              <w:t>Uvědomuje si historické paralely mezi současným právním vývojem a vývojem v historii.</w:t>
            </w:r>
          </w:p>
          <w:p w14:paraId="55DBFE74" w14:textId="77777777" w:rsidR="005A67A4" w:rsidRPr="00190BFE" w:rsidRDefault="005A67A4" w:rsidP="00AB07FC">
            <w:pPr>
              <w:rPr>
                <w:b/>
                <w:sz w:val="16"/>
                <w:szCs w:val="16"/>
              </w:rPr>
            </w:pPr>
            <w:r w:rsidRPr="00190BFE">
              <w:rPr>
                <w:b/>
                <w:sz w:val="16"/>
                <w:szCs w:val="16"/>
              </w:rPr>
              <w:t>Kompetence pracovní (k podnikavosti)</w:t>
            </w:r>
          </w:p>
          <w:p w14:paraId="73BD94EF" w14:textId="77777777" w:rsidR="005A67A4" w:rsidRPr="00190BFE" w:rsidRDefault="005A67A4" w:rsidP="00AB07FC">
            <w:pPr>
              <w:rPr>
                <w:sz w:val="16"/>
                <w:szCs w:val="16"/>
              </w:rPr>
            </w:pPr>
            <w:r w:rsidRPr="00190BFE">
              <w:rPr>
                <w:sz w:val="16"/>
                <w:szCs w:val="16"/>
              </w:rPr>
              <w:t>Dokáže odhadnout jaké má dovednosti, schopnosti a vědomosti a podle toho volit přístup k problému.</w:t>
            </w:r>
          </w:p>
          <w:p w14:paraId="4B078B23" w14:textId="77777777" w:rsidR="005A67A4" w:rsidRPr="00190BFE" w:rsidRDefault="005A67A4" w:rsidP="00AB07FC">
            <w:pPr>
              <w:rPr>
                <w:sz w:val="16"/>
                <w:szCs w:val="16"/>
              </w:rPr>
            </w:pPr>
            <w:r w:rsidRPr="00190BFE">
              <w:rPr>
                <w:sz w:val="16"/>
                <w:szCs w:val="16"/>
              </w:rPr>
              <w:t>Zvažuje jejich uplatnění v rámci předmětu a své budoucí profese.</w:t>
            </w:r>
          </w:p>
          <w:p w14:paraId="7B71905C" w14:textId="77777777" w:rsidR="005A67A4" w:rsidRPr="00190BFE" w:rsidRDefault="005A67A4" w:rsidP="00AB07FC">
            <w:pPr>
              <w:rPr>
                <w:sz w:val="16"/>
                <w:szCs w:val="16"/>
              </w:rPr>
            </w:pPr>
            <w:r w:rsidRPr="00190BFE">
              <w:rPr>
                <w:sz w:val="16"/>
                <w:szCs w:val="16"/>
              </w:rPr>
              <w:t>Dokáže uplatnit psychohygienu při náročné pracovní náplni.</w:t>
            </w:r>
          </w:p>
          <w:p w14:paraId="4EBC00AC" w14:textId="77777777" w:rsidR="005A67A4" w:rsidRPr="00190BFE" w:rsidRDefault="005A67A4" w:rsidP="00AB07FC">
            <w:pPr>
              <w:jc w:val="both"/>
              <w:rPr>
                <w:b/>
                <w:sz w:val="16"/>
                <w:szCs w:val="16"/>
              </w:rPr>
            </w:pPr>
            <w:r w:rsidRPr="00190BFE">
              <w:rPr>
                <w:b/>
                <w:sz w:val="16"/>
                <w:szCs w:val="16"/>
              </w:rPr>
              <w:t xml:space="preserve">Kompetence digitální </w:t>
            </w:r>
          </w:p>
          <w:p w14:paraId="1D72AC04" w14:textId="77777777" w:rsidR="005A67A4" w:rsidRPr="00190BFE" w:rsidRDefault="005A67A4" w:rsidP="00AB07FC">
            <w:pPr>
              <w:rPr>
                <w:sz w:val="16"/>
                <w:szCs w:val="16"/>
              </w:rPr>
            </w:pPr>
            <w:r w:rsidRPr="00190BFE">
              <w:rPr>
                <w:sz w:val="16"/>
                <w:szCs w:val="16"/>
              </w:rPr>
              <w:t xml:space="preserve">Žák pracuje s digitální technikou a jejími programy, zpracovává informace digitálního obsahu a rozumí jim, volí inovativní postupy, řeší technické problémy digitálních technologií. </w:t>
            </w:r>
          </w:p>
          <w:p w14:paraId="533DCDA6" w14:textId="77777777" w:rsidR="005A67A4" w:rsidRPr="00190BFE" w:rsidRDefault="005A67A4" w:rsidP="00AB07FC">
            <w:pPr>
              <w:rPr>
                <w:sz w:val="16"/>
                <w:szCs w:val="16"/>
              </w:rPr>
            </w:pPr>
            <w:r w:rsidRPr="00190BFE">
              <w:rPr>
                <w:sz w:val="16"/>
                <w:szCs w:val="16"/>
              </w:rPr>
              <w:t xml:space="preserve">Vnímá pokrok a proměnlivost digitálních technologií; dopad na společnost a životní prostředí. </w:t>
            </w:r>
          </w:p>
          <w:p w14:paraId="05073BFD" w14:textId="77777777" w:rsidR="005A67A4" w:rsidRPr="008F5EEA" w:rsidRDefault="005A67A4" w:rsidP="00AB07FC">
            <w:pPr>
              <w:rPr>
                <w:sz w:val="18"/>
                <w:szCs w:val="18"/>
              </w:rPr>
            </w:pPr>
            <w:r w:rsidRPr="00190BFE">
              <w:rPr>
                <w:sz w:val="16"/>
                <w:szCs w:val="16"/>
              </w:rPr>
              <w:t>Zajišťuje bezpečnost technologií i dat, chrání je, jedná v digitálním prostředí eticky.</w:t>
            </w:r>
          </w:p>
        </w:tc>
        <w:tc>
          <w:tcPr>
            <w:tcW w:w="257" w:type="pct"/>
          </w:tcPr>
          <w:p w14:paraId="019514DB" w14:textId="77777777" w:rsidR="005A67A4" w:rsidRPr="008F5EEA" w:rsidRDefault="005A67A4" w:rsidP="00AB07FC">
            <w:pPr>
              <w:rPr>
                <w:sz w:val="18"/>
                <w:szCs w:val="18"/>
              </w:rPr>
            </w:pPr>
            <w:r w:rsidRPr="008F5EEA">
              <w:rPr>
                <w:sz w:val="18"/>
                <w:szCs w:val="18"/>
              </w:rPr>
              <w:t>1</w:t>
            </w:r>
          </w:p>
        </w:tc>
        <w:tc>
          <w:tcPr>
            <w:tcW w:w="397" w:type="pct"/>
            <w:vMerge w:val="restart"/>
          </w:tcPr>
          <w:p w14:paraId="4F4DD506" w14:textId="77777777" w:rsidR="005A67A4" w:rsidRPr="008F5EEA" w:rsidRDefault="005A67A4" w:rsidP="00AB07FC">
            <w:pPr>
              <w:rPr>
                <w:sz w:val="18"/>
                <w:szCs w:val="18"/>
              </w:rPr>
            </w:pPr>
            <w:r w:rsidRPr="008F5EEA">
              <w:rPr>
                <w:sz w:val="18"/>
                <w:szCs w:val="18"/>
              </w:rPr>
              <w:t>Září</w:t>
            </w:r>
          </w:p>
        </w:tc>
        <w:tc>
          <w:tcPr>
            <w:tcW w:w="492" w:type="pct"/>
            <w:vMerge w:val="restart"/>
          </w:tcPr>
          <w:p w14:paraId="77F21B3F" w14:textId="77777777" w:rsidR="005A67A4" w:rsidRPr="008F5EEA" w:rsidRDefault="005A67A4" w:rsidP="00AB07FC">
            <w:pPr>
              <w:rPr>
                <w:sz w:val="18"/>
                <w:szCs w:val="18"/>
              </w:rPr>
            </w:pPr>
            <w:r w:rsidRPr="006D6ECD">
              <w:rPr>
                <w:sz w:val="16"/>
                <w:szCs w:val="16"/>
              </w:rPr>
              <w:t xml:space="preserve">Vyučovací hodina, práce s učebnicí, </w:t>
            </w:r>
            <w:r>
              <w:rPr>
                <w:sz w:val="16"/>
                <w:szCs w:val="16"/>
              </w:rPr>
              <w:t xml:space="preserve">práce </w:t>
            </w:r>
            <w:r w:rsidRPr="006D6ECD">
              <w:rPr>
                <w:sz w:val="16"/>
                <w:szCs w:val="16"/>
              </w:rPr>
              <w:t xml:space="preserve">s novinovým článkem, </w:t>
            </w:r>
            <w:r>
              <w:rPr>
                <w:sz w:val="16"/>
                <w:szCs w:val="16"/>
              </w:rPr>
              <w:t xml:space="preserve">práce s mediálním sdělením všech podob a druhů, </w:t>
            </w:r>
            <w:r w:rsidRPr="006D6ECD">
              <w:rPr>
                <w:sz w:val="16"/>
                <w:szCs w:val="16"/>
              </w:rPr>
              <w:t>diskuse, skupinová práce, zadání prací v MS TEAMS, zpracování PPT prezentace, vyhledávání informací, úprava informací v MS WORD, práce s www stránkami, stahování a úprava textů, jednoduchá úprava obrázků</w:t>
            </w:r>
            <w:r>
              <w:rPr>
                <w:sz w:val="16"/>
                <w:szCs w:val="16"/>
              </w:rPr>
              <w:t xml:space="preserve">, </w:t>
            </w:r>
            <w:r w:rsidRPr="008F5EEA">
              <w:rPr>
                <w:sz w:val="18"/>
                <w:szCs w:val="18"/>
              </w:rPr>
              <w:t>možnost psaní seminární práce</w:t>
            </w:r>
            <w:r>
              <w:rPr>
                <w:sz w:val="18"/>
                <w:szCs w:val="18"/>
              </w:rPr>
              <w:t xml:space="preserve"> nebo SOČ</w:t>
            </w:r>
          </w:p>
        </w:tc>
        <w:tc>
          <w:tcPr>
            <w:tcW w:w="756" w:type="pct"/>
            <w:vMerge w:val="restart"/>
          </w:tcPr>
          <w:p w14:paraId="1E0C43EA" w14:textId="77777777" w:rsidR="005A67A4" w:rsidRPr="008F5EEA" w:rsidRDefault="005A67A4" w:rsidP="00AB07FC">
            <w:pPr>
              <w:pStyle w:val="Nadpis4"/>
              <w:spacing w:before="0" w:after="0"/>
              <w:rPr>
                <w:sz w:val="18"/>
                <w:szCs w:val="18"/>
              </w:rPr>
            </w:pPr>
            <w:r w:rsidRPr="008F5EEA">
              <w:rPr>
                <w:sz w:val="18"/>
                <w:szCs w:val="18"/>
              </w:rPr>
              <w:t>Osobnostní a sociální výchova</w:t>
            </w:r>
          </w:p>
          <w:p w14:paraId="57961D95" w14:textId="77777777" w:rsidR="005A67A4" w:rsidRPr="008F5EEA" w:rsidRDefault="005A67A4" w:rsidP="00AB07FC">
            <w:pPr>
              <w:rPr>
                <w:sz w:val="18"/>
                <w:szCs w:val="18"/>
              </w:rPr>
            </w:pPr>
            <w:r w:rsidRPr="008F5EEA">
              <w:rPr>
                <w:sz w:val="18"/>
                <w:szCs w:val="18"/>
              </w:rPr>
              <w:t>ROZVOJ SCHOPNOSTÍ POZNÁVÁNÍ</w:t>
            </w:r>
          </w:p>
          <w:p w14:paraId="34F9B219" w14:textId="77777777" w:rsidR="005A67A4" w:rsidRPr="008F5EEA" w:rsidRDefault="005A67A4" w:rsidP="00AB07FC">
            <w:pPr>
              <w:rPr>
                <w:sz w:val="18"/>
                <w:szCs w:val="18"/>
              </w:rPr>
            </w:pPr>
            <w:r w:rsidRPr="008F5EEA">
              <w:rPr>
                <w:sz w:val="18"/>
                <w:szCs w:val="18"/>
              </w:rPr>
              <w:t>Student chápe a rozlišuje, co je smyslové a co je rozumové.</w:t>
            </w:r>
          </w:p>
          <w:p w14:paraId="6A32422B" w14:textId="77777777" w:rsidR="005A67A4" w:rsidRPr="008F5EEA" w:rsidRDefault="005A67A4" w:rsidP="00AB07FC">
            <w:pPr>
              <w:rPr>
                <w:sz w:val="18"/>
                <w:szCs w:val="18"/>
              </w:rPr>
            </w:pPr>
            <w:r w:rsidRPr="008F5EEA">
              <w:rPr>
                <w:sz w:val="18"/>
                <w:szCs w:val="18"/>
              </w:rPr>
              <w:t>HODNOTY, POSTOJE, PRAKTICKÁ ETIKA</w:t>
            </w:r>
          </w:p>
          <w:p w14:paraId="25216AB4" w14:textId="77777777" w:rsidR="005A67A4" w:rsidRPr="008F5EEA" w:rsidRDefault="005A67A4" w:rsidP="00AB07FC">
            <w:pPr>
              <w:rPr>
                <w:sz w:val="18"/>
                <w:szCs w:val="18"/>
              </w:rPr>
            </w:pPr>
            <w:r w:rsidRPr="008F5EEA">
              <w:rPr>
                <w:sz w:val="18"/>
                <w:szCs w:val="18"/>
              </w:rPr>
              <w:t>Náhled filosofů na morálku a morální počínání, ví co je to jednat morálně.</w:t>
            </w:r>
          </w:p>
          <w:p w14:paraId="0E073144" w14:textId="77777777" w:rsidR="005A67A4" w:rsidRDefault="005A67A4" w:rsidP="00AB07FC">
            <w:pPr>
              <w:rPr>
                <w:sz w:val="16"/>
                <w:szCs w:val="16"/>
              </w:rPr>
            </w:pPr>
            <w:r>
              <w:rPr>
                <w:sz w:val="16"/>
                <w:szCs w:val="16"/>
              </w:rPr>
              <w:t>KOMUNIKACE</w:t>
            </w:r>
          </w:p>
          <w:p w14:paraId="44F9C82F" w14:textId="77777777" w:rsidR="005A67A4" w:rsidRPr="0077153D" w:rsidRDefault="005A67A4" w:rsidP="00AB07FC">
            <w:pPr>
              <w:rPr>
                <w:sz w:val="16"/>
                <w:szCs w:val="16"/>
              </w:rPr>
            </w:pPr>
            <w:r w:rsidRPr="0077153D">
              <w:rPr>
                <w:sz w:val="16"/>
                <w:szCs w:val="16"/>
              </w:rPr>
              <w:t>Zásady slušného chování ve společnosti i v digitálním prostředí</w:t>
            </w:r>
          </w:p>
          <w:p w14:paraId="3D817BAE" w14:textId="77777777" w:rsidR="005A67A4" w:rsidRPr="0077153D" w:rsidRDefault="005A67A4" w:rsidP="00AB07FC">
            <w:pPr>
              <w:rPr>
                <w:sz w:val="18"/>
                <w:szCs w:val="18"/>
              </w:rPr>
            </w:pPr>
          </w:p>
          <w:p w14:paraId="2B729C6D" w14:textId="77777777" w:rsidR="005A67A4" w:rsidRPr="008F5EEA" w:rsidRDefault="005A67A4" w:rsidP="00AB07FC">
            <w:pPr>
              <w:rPr>
                <w:b/>
                <w:sz w:val="18"/>
                <w:szCs w:val="18"/>
              </w:rPr>
            </w:pPr>
            <w:r w:rsidRPr="008F5EEA">
              <w:rPr>
                <w:b/>
                <w:sz w:val="18"/>
                <w:szCs w:val="18"/>
              </w:rPr>
              <w:t>Multikulturní výchova</w:t>
            </w:r>
          </w:p>
          <w:p w14:paraId="66E7CFBF" w14:textId="77777777" w:rsidR="005A67A4" w:rsidRPr="008F5EEA" w:rsidRDefault="005A67A4" w:rsidP="00AB07FC">
            <w:pPr>
              <w:rPr>
                <w:sz w:val="18"/>
                <w:szCs w:val="18"/>
              </w:rPr>
            </w:pPr>
            <w:r w:rsidRPr="008F5EEA">
              <w:rPr>
                <w:sz w:val="18"/>
                <w:szCs w:val="18"/>
              </w:rPr>
              <w:t>KULTURNÍ DIFERENCE</w:t>
            </w:r>
          </w:p>
          <w:p w14:paraId="6619BD88" w14:textId="77777777" w:rsidR="005A67A4" w:rsidRPr="008F5EEA" w:rsidRDefault="005A67A4" w:rsidP="00AB07FC">
            <w:pPr>
              <w:rPr>
                <w:sz w:val="18"/>
                <w:szCs w:val="18"/>
              </w:rPr>
            </w:pPr>
            <w:r w:rsidRPr="008F5EEA">
              <w:rPr>
                <w:sz w:val="18"/>
                <w:szCs w:val="18"/>
              </w:rPr>
              <w:t>Úzký vztah filosofie a kultury</w:t>
            </w:r>
          </w:p>
          <w:p w14:paraId="048900DF" w14:textId="77777777" w:rsidR="005A67A4" w:rsidRPr="008F5EEA" w:rsidRDefault="005A67A4" w:rsidP="00AB07FC">
            <w:pPr>
              <w:rPr>
                <w:sz w:val="18"/>
                <w:szCs w:val="18"/>
              </w:rPr>
            </w:pPr>
            <w:r w:rsidRPr="008F5EEA">
              <w:rPr>
                <w:sz w:val="18"/>
                <w:szCs w:val="18"/>
              </w:rPr>
              <w:t>LIDSKÉ VZTAHY</w:t>
            </w:r>
          </w:p>
          <w:p w14:paraId="16F32529" w14:textId="77777777" w:rsidR="005A67A4" w:rsidRDefault="005A67A4" w:rsidP="00AB07FC">
            <w:pPr>
              <w:rPr>
                <w:sz w:val="18"/>
                <w:szCs w:val="18"/>
              </w:rPr>
            </w:pPr>
            <w:r w:rsidRPr="008F5EEA">
              <w:rPr>
                <w:sz w:val="18"/>
                <w:szCs w:val="18"/>
              </w:rPr>
              <w:t>Důležitost poznání v lidských vztazích.</w:t>
            </w:r>
          </w:p>
          <w:p w14:paraId="08E54793" w14:textId="77777777" w:rsidR="005A67A4" w:rsidRDefault="005A67A4" w:rsidP="00AB07FC">
            <w:pPr>
              <w:rPr>
                <w:sz w:val="18"/>
                <w:szCs w:val="18"/>
              </w:rPr>
            </w:pPr>
          </w:p>
          <w:p w14:paraId="5EF79649" w14:textId="77777777" w:rsidR="005A67A4" w:rsidRPr="006E5EAA" w:rsidRDefault="005A67A4" w:rsidP="00AB07FC">
            <w:pPr>
              <w:pStyle w:val="Nadpis4"/>
              <w:spacing w:before="0" w:after="0"/>
              <w:rPr>
                <w:sz w:val="16"/>
                <w:szCs w:val="16"/>
              </w:rPr>
            </w:pPr>
            <w:r w:rsidRPr="006E5EAA">
              <w:rPr>
                <w:sz w:val="16"/>
                <w:szCs w:val="16"/>
              </w:rPr>
              <w:t>Mediální výchova</w:t>
            </w:r>
          </w:p>
          <w:p w14:paraId="5B4D5E16" w14:textId="77777777" w:rsidR="005A67A4" w:rsidRPr="006E5EAA" w:rsidRDefault="005A67A4" w:rsidP="00AB07FC">
            <w:pPr>
              <w:rPr>
                <w:sz w:val="16"/>
                <w:szCs w:val="16"/>
              </w:rPr>
            </w:pPr>
            <w:r w:rsidRPr="006E5EAA">
              <w:rPr>
                <w:sz w:val="16"/>
                <w:szCs w:val="16"/>
              </w:rPr>
              <w:t>KRITICKÉ ČTENÍ A VNÍMÁNÍ MEDIÁLNÍCH SDĚLENÍ</w:t>
            </w:r>
          </w:p>
          <w:p w14:paraId="421F5D97" w14:textId="77777777" w:rsidR="005A67A4" w:rsidRPr="006E5EAA" w:rsidRDefault="005A67A4" w:rsidP="00AB07FC">
            <w:pPr>
              <w:rPr>
                <w:sz w:val="16"/>
                <w:szCs w:val="16"/>
              </w:rPr>
            </w:pPr>
            <w:r w:rsidRPr="006E5EAA">
              <w:rPr>
                <w:sz w:val="16"/>
                <w:szCs w:val="16"/>
              </w:rPr>
              <w:t>Orientace ve světě medií – tradičních i digitálních.</w:t>
            </w:r>
          </w:p>
          <w:p w14:paraId="48563D66" w14:textId="77777777" w:rsidR="005A67A4" w:rsidRDefault="005A67A4" w:rsidP="00AB07FC">
            <w:pPr>
              <w:rPr>
                <w:sz w:val="18"/>
                <w:szCs w:val="18"/>
              </w:rPr>
            </w:pPr>
            <w:r w:rsidRPr="006E5EAA">
              <w:rPr>
                <w:sz w:val="16"/>
                <w:szCs w:val="16"/>
              </w:rPr>
              <w:t>Kritický přístup k mediálním sdělením</w:t>
            </w:r>
            <w:r>
              <w:rPr>
                <w:sz w:val="16"/>
                <w:szCs w:val="16"/>
              </w:rPr>
              <w:t>, úloha propagandy a cenzury</w:t>
            </w:r>
            <w:r w:rsidRPr="00816717">
              <w:rPr>
                <w:sz w:val="18"/>
                <w:szCs w:val="18"/>
              </w:rPr>
              <w:t>.</w:t>
            </w:r>
            <w:r>
              <w:rPr>
                <w:sz w:val="18"/>
                <w:szCs w:val="18"/>
              </w:rPr>
              <w:t xml:space="preserve"> Informace vs. dezinformace</w:t>
            </w:r>
          </w:p>
          <w:p w14:paraId="2F7E6033" w14:textId="77777777" w:rsidR="005A67A4" w:rsidRDefault="005A67A4" w:rsidP="00AB07FC">
            <w:pPr>
              <w:rPr>
                <w:sz w:val="18"/>
                <w:szCs w:val="18"/>
              </w:rPr>
            </w:pPr>
          </w:p>
          <w:p w14:paraId="1E3D5ED1" w14:textId="77777777" w:rsidR="005A67A4" w:rsidRPr="00AF3094" w:rsidRDefault="005A67A4" w:rsidP="00AB07FC">
            <w:pPr>
              <w:pStyle w:val="Nadpis4"/>
              <w:spacing w:before="0" w:after="0"/>
              <w:rPr>
                <w:i/>
                <w:sz w:val="16"/>
                <w:szCs w:val="16"/>
              </w:rPr>
            </w:pPr>
            <w:r w:rsidRPr="00AF3094">
              <w:rPr>
                <w:i/>
                <w:sz w:val="16"/>
                <w:szCs w:val="16"/>
              </w:rPr>
              <w:t>Environmentální výchova</w:t>
            </w:r>
          </w:p>
          <w:p w14:paraId="336B4D0C" w14:textId="77777777" w:rsidR="005A67A4" w:rsidRPr="00AF3094" w:rsidRDefault="005A67A4" w:rsidP="00AB07FC">
            <w:pPr>
              <w:rPr>
                <w:sz w:val="16"/>
                <w:szCs w:val="16"/>
              </w:rPr>
            </w:pPr>
            <w:r w:rsidRPr="00AF3094">
              <w:rPr>
                <w:sz w:val="16"/>
                <w:szCs w:val="16"/>
              </w:rPr>
              <w:t>LIDSKÉ AKTIVITY A PROBLÉMY ŽIVOTNÍHO PROSTŘEDÍ</w:t>
            </w:r>
          </w:p>
          <w:p w14:paraId="36778606" w14:textId="77777777" w:rsidR="005A67A4" w:rsidRPr="008F5EEA" w:rsidRDefault="005A67A4" w:rsidP="00AB07FC">
            <w:pPr>
              <w:rPr>
                <w:sz w:val="18"/>
                <w:szCs w:val="18"/>
              </w:rPr>
            </w:pPr>
            <w:r w:rsidRPr="00AF3094">
              <w:rPr>
                <w:sz w:val="16"/>
                <w:szCs w:val="16"/>
              </w:rPr>
              <w:t>Působení člověka na přírodu, vyhledávání informací a rozšiřování povědomí v digitálním prostředí.</w:t>
            </w:r>
            <w:r>
              <w:rPr>
                <w:sz w:val="18"/>
                <w:szCs w:val="18"/>
              </w:rPr>
              <w:t>.</w:t>
            </w:r>
          </w:p>
        </w:tc>
      </w:tr>
      <w:tr w:rsidR="005A67A4" w:rsidRPr="008F5EEA" w14:paraId="5501F8EA" w14:textId="77777777" w:rsidTr="005A67A4">
        <w:tc>
          <w:tcPr>
            <w:tcW w:w="983" w:type="pct"/>
            <w:vMerge/>
          </w:tcPr>
          <w:p w14:paraId="73EB37A7" w14:textId="77777777" w:rsidR="005A67A4" w:rsidRPr="008F5EEA" w:rsidRDefault="005A67A4" w:rsidP="00AB07FC">
            <w:pPr>
              <w:rPr>
                <w:sz w:val="18"/>
                <w:szCs w:val="18"/>
              </w:rPr>
            </w:pPr>
          </w:p>
        </w:tc>
        <w:tc>
          <w:tcPr>
            <w:tcW w:w="932" w:type="pct"/>
          </w:tcPr>
          <w:p w14:paraId="21C2EB78" w14:textId="77777777" w:rsidR="005A67A4" w:rsidRPr="008F5EEA" w:rsidRDefault="005A67A4" w:rsidP="00AB07FC">
            <w:pPr>
              <w:rPr>
                <w:sz w:val="18"/>
                <w:szCs w:val="18"/>
              </w:rPr>
            </w:pPr>
            <w:r w:rsidRPr="008F5EEA">
              <w:rPr>
                <w:sz w:val="18"/>
                <w:szCs w:val="18"/>
              </w:rPr>
              <w:t>Filosofie a mýtus, filosofie a náboženství</w:t>
            </w:r>
          </w:p>
        </w:tc>
        <w:tc>
          <w:tcPr>
            <w:tcW w:w="1184" w:type="pct"/>
            <w:vMerge/>
          </w:tcPr>
          <w:p w14:paraId="4DD0205A" w14:textId="77777777" w:rsidR="005A67A4" w:rsidRPr="008F5EEA" w:rsidRDefault="005A67A4" w:rsidP="00AB07FC">
            <w:pPr>
              <w:rPr>
                <w:sz w:val="18"/>
                <w:szCs w:val="18"/>
              </w:rPr>
            </w:pPr>
          </w:p>
        </w:tc>
        <w:tc>
          <w:tcPr>
            <w:tcW w:w="257" w:type="pct"/>
          </w:tcPr>
          <w:p w14:paraId="4475FAA8" w14:textId="77777777" w:rsidR="005A67A4" w:rsidRPr="008F5EEA" w:rsidRDefault="005A67A4" w:rsidP="00AB07FC">
            <w:pPr>
              <w:rPr>
                <w:sz w:val="18"/>
                <w:szCs w:val="18"/>
              </w:rPr>
            </w:pPr>
            <w:r w:rsidRPr="008F5EEA">
              <w:rPr>
                <w:sz w:val="18"/>
                <w:szCs w:val="18"/>
              </w:rPr>
              <w:t>2</w:t>
            </w:r>
          </w:p>
        </w:tc>
        <w:tc>
          <w:tcPr>
            <w:tcW w:w="397" w:type="pct"/>
            <w:vMerge/>
          </w:tcPr>
          <w:p w14:paraId="7D1DD053" w14:textId="77777777" w:rsidR="005A67A4" w:rsidRPr="008F5EEA" w:rsidRDefault="005A67A4" w:rsidP="00AB07FC">
            <w:pPr>
              <w:rPr>
                <w:sz w:val="18"/>
                <w:szCs w:val="18"/>
              </w:rPr>
            </w:pPr>
          </w:p>
        </w:tc>
        <w:tc>
          <w:tcPr>
            <w:tcW w:w="492" w:type="pct"/>
            <w:vMerge/>
          </w:tcPr>
          <w:p w14:paraId="7BCE036C" w14:textId="77777777" w:rsidR="005A67A4" w:rsidRPr="008F5EEA" w:rsidRDefault="005A67A4" w:rsidP="00AB07FC">
            <w:pPr>
              <w:rPr>
                <w:sz w:val="18"/>
                <w:szCs w:val="18"/>
              </w:rPr>
            </w:pPr>
          </w:p>
        </w:tc>
        <w:tc>
          <w:tcPr>
            <w:tcW w:w="756" w:type="pct"/>
            <w:vMerge/>
          </w:tcPr>
          <w:p w14:paraId="29664F6E" w14:textId="77777777" w:rsidR="005A67A4" w:rsidRPr="008F5EEA" w:rsidRDefault="005A67A4" w:rsidP="00AB07FC">
            <w:pPr>
              <w:rPr>
                <w:sz w:val="18"/>
                <w:szCs w:val="18"/>
              </w:rPr>
            </w:pPr>
          </w:p>
        </w:tc>
      </w:tr>
      <w:tr w:rsidR="005A67A4" w:rsidRPr="008F5EEA" w14:paraId="5115F836" w14:textId="77777777" w:rsidTr="005A67A4">
        <w:tc>
          <w:tcPr>
            <w:tcW w:w="983" w:type="pct"/>
            <w:vMerge/>
          </w:tcPr>
          <w:p w14:paraId="47B70D90" w14:textId="77777777" w:rsidR="005A67A4" w:rsidRPr="008F5EEA" w:rsidRDefault="005A67A4" w:rsidP="00AB07FC">
            <w:pPr>
              <w:rPr>
                <w:sz w:val="18"/>
                <w:szCs w:val="18"/>
              </w:rPr>
            </w:pPr>
          </w:p>
        </w:tc>
        <w:tc>
          <w:tcPr>
            <w:tcW w:w="932" w:type="pct"/>
          </w:tcPr>
          <w:p w14:paraId="54901E02" w14:textId="77777777" w:rsidR="005A67A4" w:rsidRPr="008F5EEA" w:rsidRDefault="005A67A4" w:rsidP="00AB07FC">
            <w:pPr>
              <w:rPr>
                <w:sz w:val="18"/>
                <w:szCs w:val="18"/>
              </w:rPr>
            </w:pPr>
            <w:r w:rsidRPr="008F5EEA">
              <w:rPr>
                <w:sz w:val="18"/>
                <w:szCs w:val="18"/>
              </w:rPr>
              <w:t>Základní disciplíny a vědní obory blízké filosofii</w:t>
            </w:r>
          </w:p>
        </w:tc>
        <w:tc>
          <w:tcPr>
            <w:tcW w:w="1184" w:type="pct"/>
            <w:vMerge/>
          </w:tcPr>
          <w:p w14:paraId="37DC249E" w14:textId="77777777" w:rsidR="005A67A4" w:rsidRPr="008F5EEA" w:rsidRDefault="005A67A4" w:rsidP="00AB07FC">
            <w:pPr>
              <w:rPr>
                <w:sz w:val="18"/>
                <w:szCs w:val="18"/>
              </w:rPr>
            </w:pPr>
          </w:p>
        </w:tc>
        <w:tc>
          <w:tcPr>
            <w:tcW w:w="257" w:type="pct"/>
          </w:tcPr>
          <w:p w14:paraId="13759ED6" w14:textId="77777777" w:rsidR="005A67A4" w:rsidRPr="008F5EEA" w:rsidRDefault="005A67A4" w:rsidP="00AB07FC">
            <w:pPr>
              <w:rPr>
                <w:sz w:val="18"/>
                <w:szCs w:val="18"/>
              </w:rPr>
            </w:pPr>
            <w:r w:rsidRPr="008F5EEA">
              <w:rPr>
                <w:sz w:val="18"/>
                <w:szCs w:val="18"/>
              </w:rPr>
              <w:t>1</w:t>
            </w:r>
          </w:p>
        </w:tc>
        <w:tc>
          <w:tcPr>
            <w:tcW w:w="397" w:type="pct"/>
            <w:vMerge/>
          </w:tcPr>
          <w:p w14:paraId="225B3EA0" w14:textId="77777777" w:rsidR="005A67A4" w:rsidRPr="008F5EEA" w:rsidRDefault="005A67A4" w:rsidP="00AB07FC">
            <w:pPr>
              <w:rPr>
                <w:sz w:val="18"/>
                <w:szCs w:val="18"/>
              </w:rPr>
            </w:pPr>
          </w:p>
        </w:tc>
        <w:tc>
          <w:tcPr>
            <w:tcW w:w="492" w:type="pct"/>
            <w:vMerge/>
          </w:tcPr>
          <w:p w14:paraId="217E5386" w14:textId="77777777" w:rsidR="005A67A4" w:rsidRPr="008F5EEA" w:rsidRDefault="005A67A4" w:rsidP="00AB07FC">
            <w:pPr>
              <w:rPr>
                <w:sz w:val="18"/>
                <w:szCs w:val="18"/>
              </w:rPr>
            </w:pPr>
          </w:p>
        </w:tc>
        <w:tc>
          <w:tcPr>
            <w:tcW w:w="756" w:type="pct"/>
            <w:vMerge/>
          </w:tcPr>
          <w:p w14:paraId="0656F587" w14:textId="77777777" w:rsidR="005A67A4" w:rsidRPr="008F5EEA" w:rsidRDefault="005A67A4" w:rsidP="00AB07FC">
            <w:pPr>
              <w:rPr>
                <w:sz w:val="18"/>
                <w:szCs w:val="18"/>
              </w:rPr>
            </w:pPr>
          </w:p>
        </w:tc>
      </w:tr>
      <w:tr w:rsidR="005A67A4" w:rsidRPr="008F5EEA" w14:paraId="5943BF9E" w14:textId="77777777" w:rsidTr="005A67A4">
        <w:tc>
          <w:tcPr>
            <w:tcW w:w="983" w:type="pct"/>
          </w:tcPr>
          <w:p w14:paraId="52E003FC" w14:textId="77777777" w:rsidR="005A67A4" w:rsidRPr="008F5EEA" w:rsidRDefault="005A67A4" w:rsidP="00AB07FC">
            <w:pPr>
              <w:rPr>
                <w:sz w:val="18"/>
                <w:szCs w:val="18"/>
              </w:rPr>
            </w:pPr>
            <w:r w:rsidRPr="008F5EEA">
              <w:rPr>
                <w:sz w:val="18"/>
                <w:szCs w:val="18"/>
              </w:rPr>
              <w:t>Dokáže tyto filosofie zařadit a rozdělit na jednotlivé proudy</w:t>
            </w:r>
          </w:p>
        </w:tc>
        <w:tc>
          <w:tcPr>
            <w:tcW w:w="932" w:type="pct"/>
          </w:tcPr>
          <w:p w14:paraId="7705C89D" w14:textId="77777777" w:rsidR="005A67A4" w:rsidRPr="008F5EEA" w:rsidRDefault="005A67A4" w:rsidP="00AB07FC">
            <w:pPr>
              <w:rPr>
                <w:sz w:val="18"/>
                <w:szCs w:val="18"/>
              </w:rPr>
            </w:pPr>
            <w:r w:rsidRPr="008F5EEA">
              <w:rPr>
                <w:sz w:val="18"/>
                <w:szCs w:val="18"/>
              </w:rPr>
              <w:t>Nejstarší filosofické systémy – Indie a Čína</w:t>
            </w:r>
          </w:p>
        </w:tc>
        <w:tc>
          <w:tcPr>
            <w:tcW w:w="1184" w:type="pct"/>
            <w:vMerge/>
          </w:tcPr>
          <w:p w14:paraId="33EE28B8" w14:textId="77777777" w:rsidR="005A67A4" w:rsidRPr="008F5EEA" w:rsidRDefault="005A67A4" w:rsidP="00AB07FC">
            <w:pPr>
              <w:rPr>
                <w:sz w:val="18"/>
                <w:szCs w:val="18"/>
              </w:rPr>
            </w:pPr>
          </w:p>
        </w:tc>
        <w:tc>
          <w:tcPr>
            <w:tcW w:w="257" w:type="pct"/>
          </w:tcPr>
          <w:p w14:paraId="529CF415" w14:textId="77777777" w:rsidR="005A67A4" w:rsidRPr="008F5EEA" w:rsidRDefault="005A67A4" w:rsidP="00AB07FC">
            <w:pPr>
              <w:rPr>
                <w:sz w:val="18"/>
                <w:szCs w:val="18"/>
              </w:rPr>
            </w:pPr>
            <w:r w:rsidRPr="008F5EEA">
              <w:rPr>
                <w:sz w:val="18"/>
                <w:szCs w:val="18"/>
              </w:rPr>
              <w:t>3</w:t>
            </w:r>
          </w:p>
        </w:tc>
        <w:tc>
          <w:tcPr>
            <w:tcW w:w="397" w:type="pct"/>
            <w:vMerge/>
          </w:tcPr>
          <w:p w14:paraId="6A4CB047" w14:textId="77777777" w:rsidR="005A67A4" w:rsidRPr="008F5EEA" w:rsidRDefault="005A67A4" w:rsidP="00AB07FC">
            <w:pPr>
              <w:rPr>
                <w:sz w:val="18"/>
                <w:szCs w:val="18"/>
              </w:rPr>
            </w:pPr>
          </w:p>
        </w:tc>
        <w:tc>
          <w:tcPr>
            <w:tcW w:w="492" w:type="pct"/>
            <w:vMerge/>
          </w:tcPr>
          <w:p w14:paraId="1B138E27" w14:textId="77777777" w:rsidR="005A67A4" w:rsidRPr="008F5EEA" w:rsidRDefault="005A67A4" w:rsidP="00AB07FC">
            <w:pPr>
              <w:rPr>
                <w:sz w:val="18"/>
                <w:szCs w:val="18"/>
              </w:rPr>
            </w:pPr>
          </w:p>
        </w:tc>
        <w:tc>
          <w:tcPr>
            <w:tcW w:w="756" w:type="pct"/>
            <w:vMerge/>
          </w:tcPr>
          <w:p w14:paraId="58413965" w14:textId="77777777" w:rsidR="005A67A4" w:rsidRPr="008F5EEA" w:rsidRDefault="005A67A4" w:rsidP="00AB07FC">
            <w:pPr>
              <w:rPr>
                <w:sz w:val="18"/>
                <w:szCs w:val="18"/>
              </w:rPr>
            </w:pPr>
          </w:p>
        </w:tc>
      </w:tr>
      <w:tr w:rsidR="005A67A4" w:rsidRPr="008F5EEA" w14:paraId="43E8ECF3" w14:textId="77777777" w:rsidTr="005A67A4">
        <w:tc>
          <w:tcPr>
            <w:tcW w:w="983" w:type="pct"/>
            <w:vMerge w:val="restart"/>
          </w:tcPr>
          <w:p w14:paraId="171AE7C5" w14:textId="77777777" w:rsidR="005A67A4" w:rsidRPr="008F5EEA" w:rsidRDefault="005A67A4" w:rsidP="00AB07FC">
            <w:pPr>
              <w:rPr>
                <w:sz w:val="18"/>
                <w:szCs w:val="18"/>
              </w:rPr>
            </w:pPr>
            <w:r w:rsidRPr="008F5EEA">
              <w:rPr>
                <w:sz w:val="18"/>
                <w:szCs w:val="18"/>
              </w:rPr>
              <w:t>Chápe jednotlivá pojetí světa, která byla prvotní a unikátní, dokáže je odůvodnit</w:t>
            </w:r>
          </w:p>
        </w:tc>
        <w:tc>
          <w:tcPr>
            <w:tcW w:w="932" w:type="pct"/>
          </w:tcPr>
          <w:p w14:paraId="7E3A1C19" w14:textId="77777777" w:rsidR="005A67A4" w:rsidRPr="008F5EEA" w:rsidRDefault="005A67A4" w:rsidP="00AB07FC">
            <w:pPr>
              <w:rPr>
                <w:sz w:val="18"/>
                <w:szCs w:val="18"/>
              </w:rPr>
            </w:pPr>
            <w:r w:rsidRPr="008F5EEA">
              <w:rPr>
                <w:sz w:val="18"/>
                <w:szCs w:val="18"/>
              </w:rPr>
              <w:t>Periodizace antické filosofie</w:t>
            </w:r>
          </w:p>
        </w:tc>
        <w:tc>
          <w:tcPr>
            <w:tcW w:w="1184" w:type="pct"/>
            <w:vMerge/>
          </w:tcPr>
          <w:p w14:paraId="1654D961" w14:textId="77777777" w:rsidR="005A67A4" w:rsidRPr="008F5EEA" w:rsidRDefault="005A67A4" w:rsidP="00AB07FC">
            <w:pPr>
              <w:rPr>
                <w:sz w:val="18"/>
                <w:szCs w:val="18"/>
              </w:rPr>
            </w:pPr>
          </w:p>
        </w:tc>
        <w:tc>
          <w:tcPr>
            <w:tcW w:w="257" w:type="pct"/>
          </w:tcPr>
          <w:p w14:paraId="50242019" w14:textId="77777777" w:rsidR="005A67A4" w:rsidRPr="008F5EEA" w:rsidRDefault="005A67A4" w:rsidP="00AB07FC">
            <w:pPr>
              <w:rPr>
                <w:sz w:val="18"/>
                <w:szCs w:val="18"/>
              </w:rPr>
            </w:pPr>
            <w:r w:rsidRPr="008F5EEA">
              <w:rPr>
                <w:sz w:val="18"/>
                <w:szCs w:val="18"/>
              </w:rPr>
              <w:t>1</w:t>
            </w:r>
          </w:p>
        </w:tc>
        <w:tc>
          <w:tcPr>
            <w:tcW w:w="397" w:type="pct"/>
            <w:vMerge w:val="restart"/>
          </w:tcPr>
          <w:p w14:paraId="14F05253" w14:textId="77777777" w:rsidR="005A67A4" w:rsidRPr="008F5EEA" w:rsidRDefault="005A67A4" w:rsidP="00AB07FC">
            <w:pPr>
              <w:rPr>
                <w:sz w:val="18"/>
                <w:szCs w:val="18"/>
              </w:rPr>
            </w:pPr>
            <w:r w:rsidRPr="008F5EEA">
              <w:rPr>
                <w:sz w:val="18"/>
                <w:szCs w:val="18"/>
              </w:rPr>
              <w:t>Říjen</w:t>
            </w:r>
          </w:p>
        </w:tc>
        <w:tc>
          <w:tcPr>
            <w:tcW w:w="492" w:type="pct"/>
            <w:vMerge/>
          </w:tcPr>
          <w:p w14:paraId="6292FB90" w14:textId="77777777" w:rsidR="005A67A4" w:rsidRPr="008F5EEA" w:rsidRDefault="005A67A4" w:rsidP="00AB07FC">
            <w:pPr>
              <w:rPr>
                <w:sz w:val="18"/>
                <w:szCs w:val="18"/>
              </w:rPr>
            </w:pPr>
          </w:p>
        </w:tc>
        <w:tc>
          <w:tcPr>
            <w:tcW w:w="756" w:type="pct"/>
            <w:vMerge/>
          </w:tcPr>
          <w:p w14:paraId="3BC9B31B" w14:textId="77777777" w:rsidR="005A67A4" w:rsidRPr="008F5EEA" w:rsidRDefault="005A67A4" w:rsidP="00AB07FC">
            <w:pPr>
              <w:rPr>
                <w:sz w:val="18"/>
                <w:szCs w:val="18"/>
              </w:rPr>
            </w:pPr>
          </w:p>
        </w:tc>
      </w:tr>
      <w:tr w:rsidR="005A67A4" w:rsidRPr="008F5EEA" w14:paraId="6C5D4003" w14:textId="77777777" w:rsidTr="005A67A4">
        <w:tc>
          <w:tcPr>
            <w:tcW w:w="983" w:type="pct"/>
            <w:vMerge/>
          </w:tcPr>
          <w:p w14:paraId="59D6ED75" w14:textId="77777777" w:rsidR="005A67A4" w:rsidRPr="008F5EEA" w:rsidRDefault="005A67A4" w:rsidP="00AB07FC">
            <w:pPr>
              <w:rPr>
                <w:sz w:val="18"/>
                <w:szCs w:val="18"/>
              </w:rPr>
            </w:pPr>
          </w:p>
        </w:tc>
        <w:tc>
          <w:tcPr>
            <w:tcW w:w="932" w:type="pct"/>
          </w:tcPr>
          <w:p w14:paraId="256090C6" w14:textId="77777777" w:rsidR="005A67A4" w:rsidRPr="008F5EEA" w:rsidRDefault="005A67A4" w:rsidP="00AB07FC">
            <w:pPr>
              <w:rPr>
                <w:sz w:val="18"/>
                <w:szCs w:val="18"/>
              </w:rPr>
            </w:pPr>
            <w:r w:rsidRPr="008F5EEA">
              <w:rPr>
                <w:sz w:val="18"/>
                <w:szCs w:val="18"/>
              </w:rPr>
              <w:t>Řecká přírodní filosofie</w:t>
            </w:r>
          </w:p>
        </w:tc>
        <w:tc>
          <w:tcPr>
            <w:tcW w:w="1184" w:type="pct"/>
            <w:vMerge/>
          </w:tcPr>
          <w:p w14:paraId="049ECBA8" w14:textId="77777777" w:rsidR="005A67A4" w:rsidRPr="008F5EEA" w:rsidRDefault="005A67A4" w:rsidP="00AB07FC">
            <w:pPr>
              <w:rPr>
                <w:sz w:val="18"/>
                <w:szCs w:val="18"/>
              </w:rPr>
            </w:pPr>
          </w:p>
        </w:tc>
        <w:tc>
          <w:tcPr>
            <w:tcW w:w="257" w:type="pct"/>
          </w:tcPr>
          <w:p w14:paraId="5AF7A9B2" w14:textId="77777777" w:rsidR="005A67A4" w:rsidRPr="008F5EEA" w:rsidRDefault="005A67A4" w:rsidP="00AB07FC">
            <w:pPr>
              <w:rPr>
                <w:sz w:val="18"/>
                <w:szCs w:val="18"/>
              </w:rPr>
            </w:pPr>
            <w:r w:rsidRPr="008F5EEA">
              <w:rPr>
                <w:sz w:val="18"/>
                <w:szCs w:val="18"/>
              </w:rPr>
              <w:t>1</w:t>
            </w:r>
          </w:p>
        </w:tc>
        <w:tc>
          <w:tcPr>
            <w:tcW w:w="397" w:type="pct"/>
            <w:vMerge/>
          </w:tcPr>
          <w:p w14:paraId="6A35FE4F" w14:textId="77777777" w:rsidR="005A67A4" w:rsidRPr="008F5EEA" w:rsidRDefault="005A67A4" w:rsidP="00AB07FC">
            <w:pPr>
              <w:rPr>
                <w:sz w:val="18"/>
                <w:szCs w:val="18"/>
              </w:rPr>
            </w:pPr>
          </w:p>
        </w:tc>
        <w:tc>
          <w:tcPr>
            <w:tcW w:w="492" w:type="pct"/>
            <w:vMerge/>
          </w:tcPr>
          <w:p w14:paraId="346A0513" w14:textId="77777777" w:rsidR="005A67A4" w:rsidRPr="008F5EEA" w:rsidRDefault="005A67A4" w:rsidP="00AB07FC">
            <w:pPr>
              <w:rPr>
                <w:sz w:val="18"/>
                <w:szCs w:val="18"/>
              </w:rPr>
            </w:pPr>
          </w:p>
        </w:tc>
        <w:tc>
          <w:tcPr>
            <w:tcW w:w="756" w:type="pct"/>
            <w:vMerge/>
          </w:tcPr>
          <w:p w14:paraId="625184B7" w14:textId="77777777" w:rsidR="005A67A4" w:rsidRPr="008F5EEA" w:rsidRDefault="005A67A4" w:rsidP="00AB07FC">
            <w:pPr>
              <w:rPr>
                <w:sz w:val="18"/>
                <w:szCs w:val="18"/>
              </w:rPr>
            </w:pPr>
          </w:p>
        </w:tc>
      </w:tr>
      <w:tr w:rsidR="005A67A4" w:rsidRPr="008F5EEA" w14:paraId="24215AF1" w14:textId="77777777" w:rsidTr="005A67A4">
        <w:tc>
          <w:tcPr>
            <w:tcW w:w="983" w:type="pct"/>
            <w:vMerge/>
          </w:tcPr>
          <w:p w14:paraId="506DA3A2" w14:textId="77777777" w:rsidR="005A67A4" w:rsidRPr="008F5EEA" w:rsidRDefault="005A67A4" w:rsidP="00AB07FC">
            <w:pPr>
              <w:rPr>
                <w:sz w:val="18"/>
                <w:szCs w:val="18"/>
              </w:rPr>
            </w:pPr>
          </w:p>
        </w:tc>
        <w:tc>
          <w:tcPr>
            <w:tcW w:w="932" w:type="pct"/>
          </w:tcPr>
          <w:p w14:paraId="192B5119" w14:textId="77777777" w:rsidR="005A67A4" w:rsidRPr="008F5EEA" w:rsidRDefault="005A67A4" w:rsidP="00AB07FC">
            <w:pPr>
              <w:rPr>
                <w:sz w:val="18"/>
                <w:szCs w:val="18"/>
              </w:rPr>
            </w:pPr>
            <w:r w:rsidRPr="008F5EEA">
              <w:rPr>
                <w:sz w:val="18"/>
                <w:szCs w:val="18"/>
              </w:rPr>
              <w:t>Mílétská škola, pythagorejci, elejská škola, iónská škola, atomisté</w:t>
            </w:r>
          </w:p>
        </w:tc>
        <w:tc>
          <w:tcPr>
            <w:tcW w:w="1184" w:type="pct"/>
            <w:vMerge/>
          </w:tcPr>
          <w:p w14:paraId="2DD2FE5B" w14:textId="77777777" w:rsidR="005A67A4" w:rsidRPr="008F5EEA" w:rsidRDefault="005A67A4" w:rsidP="00AB07FC">
            <w:pPr>
              <w:rPr>
                <w:sz w:val="18"/>
                <w:szCs w:val="18"/>
              </w:rPr>
            </w:pPr>
          </w:p>
        </w:tc>
        <w:tc>
          <w:tcPr>
            <w:tcW w:w="257" w:type="pct"/>
          </w:tcPr>
          <w:p w14:paraId="1274AD79" w14:textId="77777777" w:rsidR="005A67A4" w:rsidRPr="008F5EEA" w:rsidRDefault="005A67A4" w:rsidP="00AB07FC">
            <w:pPr>
              <w:rPr>
                <w:sz w:val="18"/>
                <w:szCs w:val="18"/>
              </w:rPr>
            </w:pPr>
            <w:r w:rsidRPr="008F5EEA">
              <w:rPr>
                <w:sz w:val="18"/>
                <w:szCs w:val="18"/>
              </w:rPr>
              <w:t>5</w:t>
            </w:r>
          </w:p>
        </w:tc>
        <w:tc>
          <w:tcPr>
            <w:tcW w:w="397" w:type="pct"/>
            <w:vMerge/>
          </w:tcPr>
          <w:p w14:paraId="212FA837" w14:textId="77777777" w:rsidR="005A67A4" w:rsidRPr="008F5EEA" w:rsidRDefault="005A67A4" w:rsidP="00AB07FC">
            <w:pPr>
              <w:rPr>
                <w:sz w:val="18"/>
                <w:szCs w:val="18"/>
              </w:rPr>
            </w:pPr>
          </w:p>
        </w:tc>
        <w:tc>
          <w:tcPr>
            <w:tcW w:w="492" w:type="pct"/>
            <w:vMerge/>
          </w:tcPr>
          <w:p w14:paraId="3C5514BB" w14:textId="77777777" w:rsidR="005A67A4" w:rsidRPr="008F5EEA" w:rsidRDefault="005A67A4" w:rsidP="00AB07FC">
            <w:pPr>
              <w:rPr>
                <w:sz w:val="18"/>
                <w:szCs w:val="18"/>
              </w:rPr>
            </w:pPr>
          </w:p>
        </w:tc>
        <w:tc>
          <w:tcPr>
            <w:tcW w:w="756" w:type="pct"/>
            <w:vMerge/>
          </w:tcPr>
          <w:p w14:paraId="2709201A" w14:textId="77777777" w:rsidR="005A67A4" w:rsidRPr="008F5EEA" w:rsidRDefault="005A67A4" w:rsidP="00AB07FC">
            <w:pPr>
              <w:rPr>
                <w:sz w:val="18"/>
                <w:szCs w:val="18"/>
              </w:rPr>
            </w:pPr>
          </w:p>
        </w:tc>
      </w:tr>
      <w:tr w:rsidR="005A67A4" w:rsidRPr="008F5EEA" w14:paraId="41C23910" w14:textId="77777777" w:rsidTr="005A67A4">
        <w:tc>
          <w:tcPr>
            <w:tcW w:w="983" w:type="pct"/>
            <w:vMerge w:val="restart"/>
          </w:tcPr>
          <w:p w14:paraId="2EAA8CB2" w14:textId="77777777" w:rsidR="005A67A4" w:rsidRPr="008F5EEA" w:rsidRDefault="005A67A4" w:rsidP="00AB07FC">
            <w:pPr>
              <w:rPr>
                <w:sz w:val="18"/>
                <w:szCs w:val="18"/>
              </w:rPr>
            </w:pPr>
            <w:r w:rsidRPr="008F5EEA">
              <w:rPr>
                <w:sz w:val="18"/>
                <w:szCs w:val="18"/>
              </w:rPr>
              <w:t>Chápe pokrok v myšlení spolu s hospodářským, politickým a kulturním rozkvětem</w:t>
            </w:r>
          </w:p>
        </w:tc>
        <w:tc>
          <w:tcPr>
            <w:tcW w:w="932" w:type="pct"/>
          </w:tcPr>
          <w:p w14:paraId="5FE44488" w14:textId="77777777" w:rsidR="005A67A4" w:rsidRPr="008F5EEA" w:rsidRDefault="005A67A4" w:rsidP="00AB07FC">
            <w:pPr>
              <w:rPr>
                <w:sz w:val="18"/>
                <w:szCs w:val="18"/>
              </w:rPr>
            </w:pPr>
            <w:r w:rsidRPr="008F5EEA">
              <w:rPr>
                <w:sz w:val="18"/>
                <w:szCs w:val="18"/>
              </w:rPr>
              <w:t xml:space="preserve">Sofisté, </w:t>
            </w:r>
            <w:proofErr w:type="spellStart"/>
            <w:r w:rsidRPr="008F5EEA">
              <w:rPr>
                <w:sz w:val="18"/>
                <w:szCs w:val="18"/>
              </w:rPr>
              <w:t>Sokratés</w:t>
            </w:r>
            <w:proofErr w:type="spellEnd"/>
            <w:r w:rsidRPr="008F5EEA">
              <w:rPr>
                <w:sz w:val="18"/>
                <w:szCs w:val="18"/>
              </w:rPr>
              <w:t>, sokratovské školy</w:t>
            </w:r>
          </w:p>
        </w:tc>
        <w:tc>
          <w:tcPr>
            <w:tcW w:w="1184" w:type="pct"/>
            <w:vMerge/>
          </w:tcPr>
          <w:p w14:paraId="5325F444" w14:textId="77777777" w:rsidR="005A67A4" w:rsidRPr="008F5EEA" w:rsidRDefault="005A67A4" w:rsidP="00AB07FC">
            <w:pPr>
              <w:rPr>
                <w:sz w:val="18"/>
                <w:szCs w:val="18"/>
              </w:rPr>
            </w:pPr>
          </w:p>
        </w:tc>
        <w:tc>
          <w:tcPr>
            <w:tcW w:w="257" w:type="pct"/>
          </w:tcPr>
          <w:p w14:paraId="7218ACE4" w14:textId="77777777" w:rsidR="005A67A4" w:rsidRPr="008F5EEA" w:rsidRDefault="005A67A4" w:rsidP="00AB07FC">
            <w:pPr>
              <w:rPr>
                <w:sz w:val="18"/>
                <w:szCs w:val="18"/>
              </w:rPr>
            </w:pPr>
            <w:r w:rsidRPr="008F5EEA">
              <w:rPr>
                <w:sz w:val="18"/>
                <w:szCs w:val="18"/>
              </w:rPr>
              <w:t>2</w:t>
            </w:r>
          </w:p>
        </w:tc>
        <w:tc>
          <w:tcPr>
            <w:tcW w:w="397" w:type="pct"/>
            <w:vMerge w:val="restart"/>
          </w:tcPr>
          <w:p w14:paraId="37AD9F04" w14:textId="77777777" w:rsidR="005A67A4" w:rsidRPr="008F5EEA" w:rsidRDefault="005A67A4" w:rsidP="00AB07FC">
            <w:pPr>
              <w:rPr>
                <w:sz w:val="18"/>
                <w:szCs w:val="18"/>
              </w:rPr>
            </w:pPr>
            <w:r w:rsidRPr="008F5EEA">
              <w:rPr>
                <w:sz w:val="18"/>
                <w:szCs w:val="18"/>
              </w:rPr>
              <w:t>Listopad</w:t>
            </w:r>
          </w:p>
        </w:tc>
        <w:tc>
          <w:tcPr>
            <w:tcW w:w="492" w:type="pct"/>
            <w:vMerge/>
          </w:tcPr>
          <w:p w14:paraId="1ABA1D6B" w14:textId="77777777" w:rsidR="005A67A4" w:rsidRPr="008F5EEA" w:rsidRDefault="005A67A4" w:rsidP="00AB07FC">
            <w:pPr>
              <w:rPr>
                <w:sz w:val="18"/>
                <w:szCs w:val="18"/>
              </w:rPr>
            </w:pPr>
          </w:p>
        </w:tc>
        <w:tc>
          <w:tcPr>
            <w:tcW w:w="756" w:type="pct"/>
            <w:vMerge/>
          </w:tcPr>
          <w:p w14:paraId="710757DA" w14:textId="77777777" w:rsidR="005A67A4" w:rsidRPr="008F5EEA" w:rsidRDefault="005A67A4" w:rsidP="00AB07FC">
            <w:pPr>
              <w:rPr>
                <w:sz w:val="18"/>
                <w:szCs w:val="18"/>
              </w:rPr>
            </w:pPr>
          </w:p>
        </w:tc>
      </w:tr>
      <w:tr w:rsidR="005A67A4" w:rsidRPr="008F5EEA" w14:paraId="50D3695F" w14:textId="77777777" w:rsidTr="005A67A4">
        <w:tc>
          <w:tcPr>
            <w:tcW w:w="983" w:type="pct"/>
            <w:vMerge/>
          </w:tcPr>
          <w:p w14:paraId="5313DFD2" w14:textId="77777777" w:rsidR="005A67A4" w:rsidRPr="008F5EEA" w:rsidRDefault="005A67A4" w:rsidP="00AB07FC">
            <w:pPr>
              <w:rPr>
                <w:sz w:val="18"/>
                <w:szCs w:val="18"/>
              </w:rPr>
            </w:pPr>
          </w:p>
        </w:tc>
        <w:tc>
          <w:tcPr>
            <w:tcW w:w="932" w:type="pct"/>
          </w:tcPr>
          <w:p w14:paraId="3C7E604B" w14:textId="77777777" w:rsidR="005A67A4" w:rsidRPr="008F5EEA" w:rsidRDefault="005A67A4" w:rsidP="00AB07FC">
            <w:pPr>
              <w:rPr>
                <w:sz w:val="18"/>
                <w:szCs w:val="18"/>
              </w:rPr>
            </w:pPr>
            <w:r w:rsidRPr="008F5EEA">
              <w:rPr>
                <w:sz w:val="18"/>
                <w:szCs w:val="18"/>
              </w:rPr>
              <w:t xml:space="preserve">Vrcholná antická filosofie, Platón, </w:t>
            </w:r>
            <w:proofErr w:type="spellStart"/>
            <w:r w:rsidRPr="008F5EEA">
              <w:rPr>
                <w:sz w:val="18"/>
                <w:szCs w:val="18"/>
              </w:rPr>
              <w:t>Aristotelés</w:t>
            </w:r>
            <w:proofErr w:type="spellEnd"/>
          </w:p>
        </w:tc>
        <w:tc>
          <w:tcPr>
            <w:tcW w:w="1184" w:type="pct"/>
            <w:vMerge/>
          </w:tcPr>
          <w:p w14:paraId="5740F164" w14:textId="77777777" w:rsidR="005A67A4" w:rsidRPr="008F5EEA" w:rsidRDefault="005A67A4" w:rsidP="00AB07FC">
            <w:pPr>
              <w:rPr>
                <w:sz w:val="18"/>
                <w:szCs w:val="18"/>
              </w:rPr>
            </w:pPr>
          </w:p>
        </w:tc>
        <w:tc>
          <w:tcPr>
            <w:tcW w:w="257" w:type="pct"/>
          </w:tcPr>
          <w:p w14:paraId="7179627D" w14:textId="77777777" w:rsidR="005A67A4" w:rsidRPr="008F5EEA" w:rsidRDefault="005A67A4" w:rsidP="00AB07FC">
            <w:pPr>
              <w:rPr>
                <w:sz w:val="18"/>
                <w:szCs w:val="18"/>
              </w:rPr>
            </w:pPr>
            <w:r w:rsidRPr="008F5EEA">
              <w:rPr>
                <w:sz w:val="18"/>
                <w:szCs w:val="18"/>
              </w:rPr>
              <w:t>4</w:t>
            </w:r>
          </w:p>
        </w:tc>
        <w:tc>
          <w:tcPr>
            <w:tcW w:w="397" w:type="pct"/>
            <w:vMerge/>
          </w:tcPr>
          <w:p w14:paraId="58C45B75" w14:textId="77777777" w:rsidR="005A67A4" w:rsidRPr="008F5EEA" w:rsidRDefault="005A67A4" w:rsidP="00AB07FC">
            <w:pPr>
              <w:rPr>
                <w:sz w:val="18"/>
                <w:szCs w:val="18"/>
              </w:rPr>
            </w:pPr>
          </w:p>
        </w:tc>
        <w:tc>
          <w:tcPr>
            <w:tcW w:w="492" w:type="pct"/>
            <w:vMerge/>
          </w:tcPr>
          <w:p w14:paraId="7FF56FB1" w14:textId="77777777" w:rsidR="005A67A4" w:rsidRPr="008F5EEA" w:rsidRDefault="005A67A4" w:rsidP="00AB07FC">
            <w:pPr>
              <w:rPr>
                <w:sz w:val="18"/>
                <w:szCs w:val="18"/>
              </w:rPr>
            </w:pPr>
          </w:p>
        </w:tc>
        <w:tc>
          <w:tcPr>
            <w:tcW w:w="756" w:type="pct"/>
            <w:vMerge/>
          </w:tcPr>
          <w:p w14:paraId="05CAD17D" w14:textId="77777777" w:rsidR="005A67A4" w:rsidRPr="008F5EEA" w:rsidRDefault="005A67A4" w:rsidP="00AB07FC">
            <w:pPr>
              <w:rPr>
                <w:sz w:val="18"/>
                <w:szCs w:val="18"/>
              </w:rPr>
            </w:pPr>
          </w:p>
        </w:tc>
      </w:tr>
      <w:tr w:rsidR="005A67A4" w:rsidRPr="008F5EEA" w14:paraId="28BBA9CC" w14:textId="77777777" w:rsidTr="005A67A4">
        <w:tc>
          <w:tcPr>
            <w:tcW w:w="983" w:type="pct"/>
          </w:tcPr>
          <w:p w14:paraId="597E4DDB" w14:textId="77777777" w:rsidR="005A67A4" w:rsidRPr="008F5EEA" w:rsidRDefault="005A67A4" w:rsidP="00AB07FC">
            <w:pPr>
              <w:rPr>
                <w:sz w:val="18"/>
                <w:szCs w:val="18"/>
              </w:rPr>
            </w:pPr>
            <w:r w:rsidRPr="008F5EEA">
              <w:rPr>
                <w:sz w:val="18"/>
                <w:szCs w:val="18"/>
              </w:rPr>
              <w:t>Vyjmenuje základní školy</w:t>
            </w:r>
          </w:p>
        </w:tc>
        <w:tc>
          <w:tcPr>
            <w:tcW w:w="932" w:type="pct"/>
          </w:tcPr>
          <w:p w14:paraId="5D7DBD6C" w14:textId="77777777" w:rsidR="005A67A4" w:rsidRPr="008F5EEA" w:rsidRDefault="005A67A4" w:rsidP="00AB07FC">
            <w:pPr>
              <w:rPr>
                <w:sz w:val="18"/>
                <w:szCs w:val="18"/>
              </w:rPr>
            </w:pPr>
            <w:r w:rsidRPr="008F5EEA">
              <w:rPr>
                <w:sz w:val="18"/>
                <w:szCs w:val="18"/>
              </w:rPr>
              <w:t>Helénistická filosofie</w:t>
            </w:r>
          </w:p>
        </w:tc>
        <w:tc>
          <w:tcPr>
            <w:tcW w:w="1184" w:type="pct"/>
            <w:vMerge/>
          </w:tcPr>
          <w:p w14:paraId="3BD8C388" w14:textId="77777777" w:rsidR="005A67A4" w:rsidRPr="008F5EEA" w:rsidRDefault="005A67A4" w:rsidP="00AB07FC">
            <w:pPr>
              <w:rPr>
                <w:sz w:val="18"/>
                <w:szCs w:val="18"/>
              </w:rPr>
            </w:pPr>
          </w:p>
        </w:tc>
        <w:tc>
          <w:tcPr>
            <w:tcW w:w="257" w:type="pct"/>
          </w:tcPr>
          <w:p w14:paraId="05D21672" w14:textId="77777777" w:rsidR="005A67A4" w:rsidRPr="008F5EEA" w:rsidRDefault="005A67A4" w:rsidP="00AB07FC">
            <w:pPr>
              <w:rPr>
                <w:sz w:val="18"/>
                <w:szCs w:val="18"/>
              </w:rPr>
            </w:pPr>
            <w:r w:rsidRPr="008F5EEA">
              <w:rPr>
                <w:sz w:val="18"/>
                <w:szCs w:val="18"/>
              </w:rPr>
              <w:t>2</w:t>
            </w:r>
          </w:p>
        </w:tc>
        <w:tc>
          <w:tcPr>
            <w:tcW w:w="397" w:type="pct"/>
            <w:vMerge w:val="restart"/>
          </w:tcPr>
          <w:p w14:paraId="67B3C550" w14:textId="77777777" w:rsidR="005A67A4" w:rsidRPr="008F5EEA" w:rsidRDefault="005A67A4" w:rsidP="00AB07FC">
            <w:pPr>
              <w:rPr>
                <w:sz w:val="18"/>
                <w:szCs w:val="18"/>
              </w:rPr>
            </w:pPr>
            <w:r w:rsidRPr="008F5EEA">
              <w:rPr>
                <w:sz w:val="18"/>
                <w:szCs w:val="18"/>
              </w:rPr>
              <w:t>Prosinec</w:t>
            </w:r>
          </w:p>
        </w:tc>
        <w:tc>
          <w:tcPr>
            <w:tcW w:w="492" w:type="pct"/>
            <w:vMerge/>
          </w:tcPr>
          <w:p w14:paraId="76A58D36" w14:textId="77777777" w:rsidR="005A67A4" w:rsidRPr="008F5EEA" w:rsidRDefault="005A67A4" w:rsidP="00AB07FC">
            <w:pPr>
              <w:rPr>
                <w:sz w:val="18"/>
                <w:szCs w:val="18"/>
              </w:rPr>
            </w:pPr>
          </w:p>
        </w:tc>
        <w:tc>
          <w:tcPr>
            <w:tcW w:w="756" w:type="pct"/>
            <w:vMerge/>
          </w:tcPr>
          <w:p w14:paraId="48275A2F" w14:textId="77777777" w:rsidR="005A67A4" w:rsidRPr="008F5EEA" w:rsidRDefault="005A67A4" w:rsidP="00AB07FC">
            <w:pPr>
              <w:rPr>
                <w:sz w:val="18"/>
                <w:szCs w:val="18"/>
              </w:rPr>
            </w:pPr>
          </w:p>
        </w:tc>
      </w:tr>
      <w:tr w:rsidR="005A67A4" w:rsidRPr="008F5EEA" w14:paraId="1C2652A5" w14:textId="77777777" w:rsidTr="005A67A4">
        <w:tc>
          <w:tcPr>
            <w:tcW w:w="983" w:type="pct"/>
          </w:tcPr>
          <w:p w14:paraId="426DC017" w14:textId="77777777" w:rsidR="005A67A4" w:rsidRPr="008F5EEA" w:rsidRDefault="005A67A4" w:rsidP="00AB07FC">
            <w:pPr>
              <w:rPr>
                <w:sz w:val="18"/>
                <w:szCs w:val="18"/>
              </w:rPr>
            </w:pPr>
            <w:r w:rsidRPr="008F5EEA">
              <w:rPr>
                <w:sz w:val="18"/>
                <w:szCs w:val="18"/>
              </w:rPr>
              <w:t>Popíše vznik a vývoj křesťanství v souvislosti s jeho filosofickým základem</w:t>
            </w:r>
          </w:p>
        </w:tc>
        <w:tc>
          <w:tcPr>
            <w:tcW w:w="932" w:type="pct"/>
          </w:tcPr>
          <w:p w14:paraId="076F090D" w14:textId="77777777" w:rsidR="005A67A4" w:rsidRPr="008F5EEA" w:rsidRDefault="005A67A4" w:rsidP="00AB07FC">
            <w:pPr>
              <w:rPr>
                <w:sz w:val="18"/>
                <w:szCs w:val="18"/>
              </w:rPr>
            </w:pPr>
            <w:r w:rsidRPr="008F5EEA">
              <w:rPr>
                <w:sz w:val="18"/>
                <w:szCs w:val="18"/>
              </w:rPr>
              <w:t>Středověká filosofie, patristika, scholastika, tomismus</w:t>
            </w:r>
          </w:p>
        </w:tc>
        <w:tc>
          <w:tcPr>
            <w:tcW w:w="1184" w:type="pct"/>
            <w:vMerge/>
          </w:tcPr>
          <w:p w14:paraId="49BAF144" w14:textId="77777777" w:rsidR="005A67A4" w:rsidRPr="008F5EEA" w:rsidRDefault="005A67A4" w:rsidP="00AB07FC">
            <w:pPr>
              <w:rPr>
                <w:sz w:val="18"/>
                <w:szCs w:val="18"/>
              </w:rPr>
            </w:pPr>
          </w:p>
        </w:tc>
        <w:tc>
          <w:tcPr>
            <w:tcW w:w="257" w:type="pct"/>
          </w:tcPr>
          <w:p w14:paraId="23C6AABA" w14:textId="77777777" w:rsidR="005A67A4" w:rsidRPr="008F5EEA" w:rsidRDefault="005A67A4" w:rsidP="00AB07FC">
            <w:pPr>
              <w:rPr>
                <w:sz w:val="18"/>
                <w:szCs w:val="18"/>
              </w:rPr>
            </w:pPr>
            <w:r w:rsidRPr="008F5EEA">
              <w:rPr>
                <w:sz w:val="18"/>
                <w:szCs w:val="18"/>
              </w:rPr>
              <w:t>2</w:t>
            </w:r>
          </w:p>
        </w:tc>
        <w:tc>
          <w:tcPr>
            <w:tcW w:w="397" w:type="pct"/>
            <w:vMerge/>
          </w:tcPr>
          <w:p w14:paraId="17906010" w14:textId="77777777" w:rsidR="005A67A4" w:rsidRPr="008F5EEA" w:rsidRDefault="005A67A4" w:rsidP="00AB07FC">
            <w:pPr>
              <w:rPr>
                <w:sz w:val="18"/>
                <w:szCs w:val="18"/>
              </w:rPr>
            </w:pPr>
          </w:p>
        </w:tc>
        <w:tc>
          <w:tcPr>
            <w:tcW w:w="492" w:type="pct"/>
            <w:vMerge/>
          </w:tcPr>
          <w:p w14:paraId="18C20C06" w14:textId="77777777" w:rsidR="005A67A4" w:rsidRPr="008F5EEA" w:rsidRDefault="005A67A4" w:rsidP="00AB07FC">
            <w:pPr>
              <w:rPr>
                <w:sz w:val="18"/>
                <w:szCs w:val="18"/>
              </w:rPr>
            </w:pPr>
          </w:p>
        </w:tc>
        <w:tc>
          <w:tcPr>
            <w:tcW w:w="756" w:type="pct"/>
            <w:vMerge/>
          </w:tcPr>
          <w:p w14:paraId="6753FD39" w14:textId="77777777" w:rsidR="005A67A4" w:rsidRPr="008F5EEA" w:rsidRDefault="005A67A4" w:rsidP="00AB07FC">
            <w:pPr>
              <w:rPr>
                <w:sz w:val="18"/>
                <w:szCs w:val="18"/>
              </w:rPr>
            </w:pPr>
          </w:p>
        </w:tc>
      </w:tr>
      <w:tr w:rsidR="005A67A4" w:rsidRPr="008F5EEA" w14:paraId="5B43A25D" w14:textId="77777777" w:rsidTr="005A67A4">
        <w:tc>
          <w:tcPr>
            <w:tcW w:w="983" w:type="pct"/>
            <w:vMerge w:val="restart"/>
          </w:tcPr>
          <w:p w14:paraId="053D3CBE" w14:textId="77777777" w:rsidR="005A67A4" w:rsidRDefault="005A67A4" w:rsidP="00AB07FC">
            <w:pPr>
              <w:rPr>
                <w:sz w:val="18"/>
                <w:szCs w:val="18"/>
              </w:rPr>
            </w:pPr>
            <w:r w:rsidRPr="008F5EEA">
              <w:rPr>
                <w:sz w:val="18"/>
                <w:szCs w:val="18"/>
              </w:rPr>
              <w:t>Porovná křesťanskou a renesanční filosofii a popíše rozdíly a pokrok, který byl učiněn</w:t>
            </w:r>
          </w:p>
          <w:p w14:paraId="194FEC5D" w14:textId="77777777" w:rsidR="005A67A4" w:rsidRPr="008F5EEA" w:rsidRDefault="005A67A4" w:rsidP="00AB07FC">
            <w:pPr>
              <w:rPr>
                <w:sz w:val="18"/>
                <w:szCs w:val="18"/>
              </w:rPr>
            </w:pPr>
            <w:r>
              <w:rPr>
                <w:sz w:val="18"/>
                <w:szCs w:val="18"/>
              </w:rPr>
              <w:t>Zpracuje v MS WORD životopis filosofa</w:t>
            </w:r>
          </w:p>
        </w:tc>
        <w:tc>
          <w:tcPr>
            <w:tcW w:w="932" w:type="pct"/>
          </w:tcPr>
          <w:p w14:paraId="2A2B6D20" w14:textId="77777777" w:rsidR="005A67A4" w:rsidRPr="008F5EEA" w:rsidRDefault="005A67A4" w:rsidP="00AB07FC">
            <w:pPr>
              <w:rPr>
                <w:sz w:val="18"/>
                <w:szCs w:val="18"/>
              </w:rPr>
            </w:pPr>
            <w:r w:rsidRPr="008F5EEA">
              <w:rPr>
                <w:sz w:val="18"/>
                <w:szCs w:val="18"/>
              </w:rPr>
              <w:t>Renesanční filosofie, humanismus, heliocentrismus, filosofie přírody, hermetismus, deismus, sociální a politické koncepce</w:t>
            </w:r>
          </w:p>
        </w:tc>
        <w:tc>
          <w:tcPr>
            <w:tcW w:w="1184" w:type="pct"/>
            <w:vMerge/>
          </w:tcPr>
          <w:p w14:paraId="5F062716" w14:textId="77777777" w:rsidR="005A67A4" w:rsidRPr="008F5EEA" w:rsidRDefault="005A67A4" w:rsidP="00AB07FC">
            <w:pPr>
              <w:rPr>
                <w:sz w:val="18"/>
                <w:szCs w:val="18"/>
              </w:rPr>
            </w:pPr>
          </w:p>
        </w:tc>
        <w:tc>
          <w:tcPr>
            <w:tcW w:w="257" w:type="pct"/>
          </w:tcPr>
          <w:p w14:paraId="0A165541" w14:textId="77777777" w:rsidR="005A67A4" w:rsidRPr="008F5EEA" w:rsidRDefault="005A67A4" w:rsidP="00AB07FC">
            <w:pPr>
              <w:rPr>
                <w:sz w:val="18"/>
                <w:szCs w:val="18"/>
              </w:rPr>
            </w:pPr>
            <w:r w:rsidRPr="008F5EEA">
              <w:rPr>
                <w:sz w:val="18"/>
                <w:szCs w:val="18"/>
              </w:rPr>
              <w:t>6</w:t>
            </w:r>
          </w:p>
        </w:tc>
        <w:tc>
          <w:tcPr>
            <w:tcW w:w="397" w:type="pct"/>
          </w:tcPr>
          <w:p w14:paraId="15D1656C" w14:textId="77777777" w:rsidR="005A67A4" w:rsidRPr="008F5EEA" w:rsidRDefault="005A67A4" w:rsidP="00AB07FC">
            <w:pPr>
              <w:rPr>
                <w:sz w:val="18"/>
                <w:szCs w:val="18"/>
              </w:rPr>
            </w:pPr>
            <w:r w:rsidRPr="008F5EEA">
              <w:rPr>
                <w:sz w:val="18"/>
                <w:szCs w:val="18"/>
              </w:rPr>
              <w:t>Leden</w:t>
            </w:r>
          </w:p>
        </w:tc>
        <w:tc>
          <w:tcPr>
            <w:tcW w:w="492" w:type="pct"/>
            <w:vMerge/>
          </w:tcPr>
          <w:p w14:paraId="1D2CACAA" w14:textId="77777777" w:rsidR="005A67A4" w:rsidRPr="008F5EEA" w:rsidRDefault="005A67A4" w:rsidP="00AB07FC">
            <w:pPr>
              <w:rPr>
                <w:sz w:val="18"/>
                <w:szCs w:val="18"/>
              </w:rPr>
            </w:pPr>
          </w:p>
        </w:tc>
        <w:tc>
          <w:tcPr>
            <w:tcW w:w="756" w:type="pct"/>
            <w:vMerge/>
          </w:tcPr>
          <w:p w14:paraId="55E8B3B9" w14:textId="77777777" w:rsidR="005A67A4" w:rsidRPr="008F5EEA" w:rsidRDefault="005A67A4" w:rsidP="00AB07FC">
            <w:pPr>
              <w:rPr>
                <w:sz w:val="18"/>
                <w:szCs w:val="18"/>
              </w:rPr>
            </w:pPr>
          </w:p>
        </w:tc>
      </w:tr>
      <w:tr w:rsidR="005A67A4" w:rsidRPr="008F5EEA" w14:paraId="6FFC699A" w14:textId="77777777" w:rsidTr="005A67A4">
        <w:tc>
          <w:tcPr>
            <w:tcW w:w="983" w:type="pct"/>
            <w:vMerge/>
          </w:tcPr>
          <w:p w14:paraId="4CB8A1AD" w14:textId="77777777" w:rsidR="005A67A4" w:rsidRPr="008F5EEA" w:rsidRDefault="005A67A4" w:rsidP="00AB07FC">
            <w:pPr>
              <w:rPr>
                <w:sz w:val="18"/>
                <w:szCs w:val="18"/>
              </w:rPr>
            </w:pPr>
          </w:p>
        </w:tc>
        <w:tc>
          <w:tcPr>
            <w:tcW w:w="932" w:type="pct"/>
          </w:tcPr>
          <w:p w14:paraId="621F4628" w14:textId="77777777" w:rsidR="005A67A4" w:rsidRPr="008F5EEA" w:rsidRDefault="005A67A4" w:rsidP="00AB07FC">
            <w:pPr>
              <w:rPr>
                <w:sz w:val="18"/>
                <w:szCs w:val="18"/>
              </w:rPr>
            </w:pPr>
            <w:r w:rsidRPr="008F5EEA">
              <w:rPr>
                <w:sz w:val="18"/>
                <w:szCs w:val="18"/>
              </w:rPr>
              <w:t>Reformace</w:t>
            </w:r>
          </w:p>
        </w:tc>
        <w:tc>
          <w:tcPr>
            <w:tcW w:w="1184" w:type="pct"/>
            <w:vMerge/>
          </w:tcPr>
          <w:p w14:paraId="64D36457" w14:textId="77777777" w:rsidR="005A67A4" w:rsidRPr="008F5EEA" w:rsidRDefault="005A67A4" w:rsidP="00AB07FC">
            <w:pPr>
              <w:rPr>
                <w:sz w:val="18"/>
                <w:szCs w:val="18"/>
              </w:rPr>
            </w:pPr>
          </w:p>
        </w:tc>
        <w:tc>
          <w:tcPr>
            <w:tcW w:w="257" w:type="pct"/>
          </w:tcPr>
          <w:p w14:paraId="1CBD4875" w14:textId="77777777" w:rsidR="005A67A4" w:rsidRPr="008F5EEA" w:rsidRDefault="005A67A4" w:rsidP="00AB07FC">
            <w:pPr>
              <w:rPr>
                <w:sz w:val="18"/>
                <w:szCs w:val="18"/>
              </w:rPr>
            </w:pPr>
            <w:r w:rsidRPr="008F5EEA">
              <w:rPr>
                <w:sz w:val="18"/>
                <w:szCs w:val="18"/>
              </w:rPr>
              <w:t>1</w:t>
            </w:r>
          </w:p>
        </w:tc>
        <w:tc>
          <w:tcPr>
            <w:tcW w:w="397" w:type="pct"/>
            <w:vMerge w:val="restart"/>
          </w:tcPr>
          <w:p w14:paraId="249164BB" w14:textId="77777777" w:rsidR="005A67A4" w:rsidRPr="008F5EEA" w:rsidRDefault="005A67A4" w:rsidP="00AB07FC">
            <w:pPr>
              <w:rPr>
                <w:sz w:val="18"/>
                <w:szCs w:val="18"/>
              </w:rPr>
            </w:pPr>
            <w:r w:rsidRPr="008F5EEA">
              <w:rPr>
                <w:sz w:val="18"/>
                <w:szCs w:val="18"/>
              </w:rPr>
              <w:t>Únor</w:t>
            </w:r>
          </w:p>
        </w:tc>
        <w:tc>
          <w:tcPr>
            <w:tcW w:w="492" w:type="pct"/>
            <w:vMerge/>
          </w:tcPr>
          <w:p w14:paraId="78D2248F" w14:textId="77777777" w:rsidR="005A67A4" w:rsidRPr="008F5EEA" w:rsidRDefault="005A67A4" w:rsidP="00AB07FC">
            <w:pPr>
              <w:rPr>
                <w:sz w:val="18"/>
                <w:szCs w:val="18"/>
              </w:rPr>
            </w:pPr>
          </w:p>
        </w:tc>
        <w:tc>
          <w:tcPr>
            <w:tcW w:w="756" w:type="pct"/>
            <w:vMerge/>
          </w:tcPr>
          <w:p w14:paraId="30D17EDB" w14:textId="77777777" w:rsidR="005A67A4" w:rsidRPr="008F5EEA" w:rsidRDefault="005A67A4" w:rsidP="00AB07FC">
            <w:pPr>
              <w:rPr>
                <w:sz w:val="18"/>
                <w:szCs w:val="18"/>
              </w:rPr>
            </w:pPr>
          </w:p>
        </w:tc>
      </w:tr>
      <w:tr w:rsidR="005A67A4" w:rsidRPr="008F5EEA" w14:paraId="3F9FF9A5" w14:textId="77777777" w:rsidTr="005A67A4">
        <w:tc>
          <w:tcPr>
            <w:tcW w:w="983" w:type="pct"/>
            <w:vMerge w:val="restart"/>
          </w:tcPr>
          <w:p w14:paraId="416C352D" w14:textId="77777777" w:rsidR="005A67A4" w:rsidRPr="008F5EEA" w:rsidRDefault="005A67A4" w:rsidP="00AB07FC">
            <w:pPr>
              <w:rPr>
                <w:sz w:val="18"/>
                <w:szCs w:val="18"/>
              </w:rPr>
            </w:pPr>
            <w:r w:rsidRPr="008F5EEA">
              <w:rPr>
                <w:sz w:val="18"/>
                <w:szCs w:val="18"/>
              </w:rPr>
              <w:t>Chápe rozdílnost těchto pojmů, dokáže je vysvětlit a přiřadit k nim filosofy</w:t>
            </w:r>
          </w:p>
        </w:tc>
        <w:tc>
          <w:tcPr>
            <w:tcW w:w="932" w:type="pct"/>
          </w:tcPr>
          <w:p w14:paraId="6F40DF7A" w14:textId="77777777" w:rsidR="005A67A4" w:rsidRPr="008F5EEA" w:rsidRDefault="005A67A4" w:rsidP="00AB07FC">
            <w:pPr>
              <w:rPr>
                <w:sz w:val="18"/>
                <w:szCs w:val="18"/>
              </w:rPr>
            </w:pPr>
            <w:r w:rsidRPr="008F5EEA">
              <w:rPr>
                <w:sz w:val="18"/>
                <w:szCs w:val="18"/>
              </w:rPr>
              <w:t>Novověká filosofie – empirismus, racionalismus, senzualismus</w:t>
            </w:r>
          </w:p>
        </w:tc>
        <w:tc>
          <w:tcPr>
            <w:tcW w:w="1184" w:type="pct"/>
            <w:vMerge/>
          </w:tcPr>
          <w:p w14:paraId="26CA4D3F" w14:textId="77777777" w:rsidR="005A67A4" w:rsidRPr="008F5EEA" w:rsidRDefault="005A67A4" w:rsidP="00AB07FC">
            <w:pPr>
              <w:rPr>
                <w:sz w:val="18"/>
                <w:szCs w:val="18"/>
              </w:rPr>
            </w:pPr>
          </w:p>
        </w:tc>
        <w:tc>
          <w:tcPr>
            <w:tcW w:w="257" w:type="pct"/>
          </w:tcPr>
          <w:p w14:paraId="3A024287" w14:textId="77777777" w:rsidR="005A67A4" w:rsidRPr="008F5EEA" w:rsidRDefault="005A67A4" w:rsidP="00AB07FC">
            <w:pPr>
              <w:rPr>
                <w:sz w:val="18"/>
                <w:szCs w:val="18"/>
              </w:rPr>
            </w:pPr>
            <w:r w:rsidRPr="008F5EEA">
              <w:rPr>
                <w:sz w:val="18"/>
                <w:szCs w:val="18"/>
              </w:rPr>
              <w:t>4</w:t>
            </w:r>
          </w:p>
        </w:tc>
        <w:tc>
          <w:tcPr>
            <w:tcW w:w="397" w:type="pct"/>
            <w:vMerge/>
          </w:tcPr>
          <w:p w14:paraId="03BF0A51" w14:textId="77777777" w:rsidR="005A67A4" w:rsidRPr="008F5EEA" w:rsidRDefault="005A67A4" w:rsidP="00AB07FC">
            <w:pPr>
              <w:rPr>
                <w:sz w:val="18"/>
                <w:szCs w:val="18"/>
              </w:rPr>
            </w:pPr>
          </w:p>
        </w:tc>
        <w:tc>
          <w:tcPr>
            <w:tcW w:w="492" w:type="pct"/>
            <w:vMerge/>
          </w:tcPr>
          <w:p w14:paraId="52FB6DA9" w14:textId="77777777" w:rsidR="005A67A4" w:rsidRPr="008F5EEA" w:rsidRDefault="005A67A4" w:rsidP="00AB07FC">
            <w:pPr>
              <w:rPr>
                <w:sz w:val="18"/>
                <w:szCs w:val="18"/>
              </w:rPr>
            </w:pPr>
          </w:p>
        </w:tc>
        <w:tc>
          <w:tcPr>
            <w:tcW w:w="756" w:type="pct"/>
            <w:vMerge/>
          </w:tcPr>
          <w:p w14:paraId="12AADAFE" w14:textId="77777777" w:rsidR="005A67A4" w:rsidRPr="008F5EEA" w:rsidRDefault="005A67A4" w:rsidP="00AB07FC">
            <w:pPr>
              <w:rPr>
                <w:sz w:val="18"/>
                <w:szCs w:val="18"/>
              </w:rPr>
            </w:pPr>
          </w:p>
        </w:tc>
      </w:tr>
      <w:tr w:rsidR="005A67A4" w:rsidRPr="008F5EEA" w14:paraId="54034291" w14:textId="77777777" w:rsidTr="005A67A4">
        <w:tc>
          <w:tcPr>
            <w:tcW w:w="983" w:type="pct"/>
            <w:vMerge/>
          </w:tcPr>
          <w:p w14:paraId="773911B2" w14:textId="77777777" w:rsidR="005A67A4" w:rsidRPr="008F5EEA" w:rsidRDefault="005A67A4" w:rsidP="00AB07FC">
            <w:pPr>
              <w:rPr>
                <w:sz w:val="18"/>
                <w:szCs w:val="18"/>
              </w:rPr>
            </w:pPr>
          </w:p>
        </w:tc>
        <w:tc>
          <w:tcPr>
            <w:tcW w:w="932" w:type="pct"/>
          </w:tcPr>
          <w:p w14:paraId="6368C2F0" w14:textId="77777777" w:rsidR="005A67A4" w:rsidRPr="008F5EEA" w:rsidRDefault="005A67A4" w:rsidP="00AB07FC">
            <w:pPr>
              <w:rPr>
                <w:sz w:val="18"/>
                <w:szCs w:val="18"/>
              </w:rPr>
            </w:pPr>
            <w:r w:rsidRPr="008F5EEA">
              <w:rPr>
                <w:sz w:val="18"/>
                <w:szCs w:val="18"/>
              </w:rPr>
              <w:t>Osvícenství</w:t>
            </w:r>
          </w:p>
        </w:tc>
        <w:tc>
          <w:tcPr>
            <w:tcW w:w="1184" w:type="pct"/>
            <w:vMerge/>
          </w:tcPr>
          <w:p w14:paraId="450B52F8" w14:textId="77777777" w:rsidR="005A67A4" w:rsidRPr="008F5EEA" w:rsidRDefault="005A67A4" w:rsidP="00AB07FC">
            <w:pPr>
              <w:rPr>
                <w:sz w:val="18"/>
                <w:szCs w:val="18"/>
              </w:rPr>
            </w:pPr>
          </w:p>
        </w:tc>
        <w:tc>
          <w:tcPr>
            <w:tcW w:w="257" w:type="pct"/>
          </w:tcPr>
          <w:p w14:paraId="5E7ACF81" w14:textId="77777777" w:rsidR="005A67A4" w:rsidRPr="008F5EEA" w:rsidRDefault="005A67A4" w:rsidP="00AB07FC">
            <w:pPr>
              <w:rPr>
                <w:sz w:val="18"/>
                <w:szCs w:val="18"/>
              </w:rPr>
            </w:pPr>
          </w:p>
        </w:tc>
        <w:tc>
          <w:tcPr>
            <w:tcW w:w="397" w:type="pct"/>
            <w:vMerge/>
          </w:tcPr>
          <w:p w14:paraId="287778C8" w14:textId="77777777" w:rsidR="005A67A4" w:rsidRPr="008F5EEA" w:rsidRDefault="005A67A4" w:rsidP="00AB07FC">
            <w:pPr>
              <w:rPr>
                <w:sz w:val="18"/>
                <w:szCs w:val="18"/>
              </w:rPr>
            </w:pPr>
          </w:p>
        </w:tc>
        <w:tc>
          <w:tcPr>
            <w:tcW w:w="492" w:type="pct"/>
            <w:vMerge/>
          </w:tcPr>
          <w:p w14:paraId="0A61603C" w14:textId="77777777" w:rsidR="005A67A4" w:rsidRPr="008F5EEA" w:rsidRDefault="005A67A4" w:rsidP="00AB07FC">
            <w:pPr>
              <w:rPr>
                <w:sz w:val="18"/>
                <w:szCs w:val="18"/>
              </w:rPr>
            </w:pPr>
          </w:p>
        </w:tc>
        <w:tc>
          <w:tcPr>
            <w:tcW w:w="756" w:type="pct"/>
            <w:vMerge/>
          </w:tcPr>
          <w:p w14:paraId="54B58D86" w14:textId="77777777" w:rsidR="005A67A4" w:rsidRPr="008F5EEA" w:rsidRDefault="005A67A4" w:rsidP="00AB07FC">
            <w:pPr>
              <w:rPr>
                <w:sz w:val="18"/>
                <w:szCs w:val="18"/>
              </w:rPr>
            </w:pPr>
          </w:p>
        </w:tc>
      </w:tr>
      <w:tr w:rsidR="005A67A4" w:rsidRPr="008F5EEA" w14:paraId="287319FA" w14:textId="77777777" w:rsidTr="005A67A4">
        <w:tc>
          <w:tcPr>
            <w:tcW w:w="983" w:type="pct"/>
            <w:vMerge w:val="restart"/>
          </w:tcPr>
          <w:p w14:paraId="1C1D9C4E" w14:textId="77777777" w:rsidR="005A67A4" w:rsidRDefault="005A67A4" w:rsidP="00AB07FC">
            <w:pPr>
              <w:rPr>
                <w:sz w:val="18"/>
                <w:szCs w:val="18"/>
              </w:rPr>
            </w:pPr>
            <w:r w:rsidRPr="008F5EEA">
              <w:rPr>
                <w:sz w:val="18"/>
                <w:szCs w:val="18"/>
              </w:rPr>
              <w:t>Objasní vývoj filosofie v 19. století a úlohu německých myslitelů</w:t>
            </w:r>
          </w:p>
          <w:p w14:paraId="370217D4" w14:textId="77777777" w:rsidR="005A67A4" w:rsidRDefault="005A67A4" w:rsidP="00AB07FC">
            <w:pPr>
              <w:rPr>
                <w:sz w:val="18"/>
                <w:szCs w:val="18"/>
              </w:rPr>
            </w:pPr>
          </w:p>
          <w:p w14:paraId="66590265" w14:textId="77777777" w:rsidR="005A67A4" w:rsidRPr="008F5EEA" w:rsidRDefault="005A67A4" w:rsidP="00AB07FC">
            <w:pPr>
              <w:rPr>
                <w:sz w:val="18"/>
                <w:szCs w:val="18"/>
              </w:rPr>
            </w:pPr>
            <w:r>
              <w:rPr>
                <w:sz w:val="18"/>
                <w:szCs w:val="18"/>
              </w:rPr>
              <w:t>Pracuje s texty, které se věnují filosofii a jsou dostupné online</w:t>
            </w:r>
          </w:p>
        </w:tc>
        <w:tc>
          <w:tcPr>
            <w:tcW w:w="932" w:type="pct"/>
          </w:tcPr>
          <w:p w14:paraId="7FBDC97C" w14:textId="77777777" w:rsidR="005A67A4" w:rsidRPr="008F5EEA" w:rsidRDefault="005A67A4" w:rsidP="00AB07FC">
            <w:pPr>
              <w:rPr>
                <w:sz w:val="18"/>
                <w:szCs w:val="18"/>
              </w:rPr>
            </w:pPr>
            <w:r w:rsidRPr="008F5EEA">
              <w:rPr>
                <w:sz w:val="18"/>
                <w:szCs w:val="18"/>
              </w:rPr>
              <w:t>Německá klasická filosofie</w:t>
            </w:r>
          </w:p>
        </w:tc>
        <w:tc>
          <w:tcPr>
            <w:tcW w:w="1184" w:type="pct"/>
            <w:vMerge/>
          </w:tcPr>
          <w:p w14:paraId="2EE7905C" w14:textId="77777777" w:rsidR="005A67A4" w:rsidRPr="008F5EEA" w:rsidRDefault="005A67A4" w:rsidP="00AB07FC">
            <w:pPr>
              <w:rPr>
                <w:sz w:val="18"/>
                <w:szCs w:val="18"/>
              </w:rPr>
            </w:pPr>
          </w:p>
        </w:tc>
        <w:tc>
          <w:tcPr>
            <w:tcW w:w="257" w:type="pct"/>
          </w:tcPr>
          <w:p w14:paraId="0499EC12" w14:textId="77777777" w:rsidR="005A67A4" w:rsidRPr="008F5EEA" w:rsidRDefault="005A67A4" w:rsidP="00AB07FC">
            <w:pPr>
              <w:rPr>
                <w:sz w:val="18"/>
                <w:szCs w:val="18"/>
              </w:rPr>
            </w:pPr>
            <w:r w:rsidRPr="008F5EEA">
              <w:rPr>
                <w:sz w:val="18"/>
                <w:szCs w:val="18"/>
              </w:rPr>
              <w:t>2</w:t>
            </w:r>
          </w:p>
        </w:tc>
        <w:tc>
          <w:tcPr>
            <w:tcW w:w="397" w:type="pct"/>
            <w:vMerge w:val="restart"/>
          </w:tcPr>
          <w:p w14:paraId="20022F6E" w14:textId="77777777" w:rsidR="005A67A4" w:rsidRPr="008F5EEA" w:rsidRDefault="005A67A4" w:rsidP="00AB07FC">
            <w:pPr>
              <w:rPr>
                <w:sz w:val="18"/>
                <w:szCs w:val="18"/>
              </w:rPr>
            </w:pPr>
            <w:r w:rsidRPr="008F5EEA">
              <w:rPr>
                <w:sz w:val="18"/>
                <w:szCs w:val="18"/>
              </w:rPr>
              <w:t>Březen</w:t>
            </w:r>
          </w:p>
        </w:tc>
        <w:tc>
          <w:tcPr>
            <w:tcW w:w="492" w:type="pct"/>
            <w:vMerge/>
          </w:tcPr>
          <w:p w14:paraId="0EE24DFB" w14:textId="77777777" w:rsidR="005A67A4" w:rsidRPr="008F5EEA" w:rsidRDefault="005A67A4" w:rsidP="00AB07FC">
            <w:pPr>
              <w:rPr>
                <w:sz w:val="18"/>
                <w:szCs w:val="18"/>
              </w:rPr>
            </w:pPr>
          </w:p>
        </w:tc>
        <w:tc>
          <w:tcPr>
            <w:tcW w:w="756" w:type="pct"/>
            <w:vMerge/>
          </w:tcPr>
          <w:p w14:paraId="1AD64072" w14:textId="77777777" w:rsidR="005A67A4" w:rsidRPr="008F5EEA" w:rsidRDefault="005A67A4" w:rsidP="00AB07FC">
            <w:pPr>
              <w:rPr>
                <w:sz w:val="18"/>
                <w:szCs w:val="18"/>
              </w:rPr>
            </w:pPr>
          </w:p>
        </w:tc>
      </w:tr>
      <w:tr w:rsidR="005A67A4" w:rsidRPr="008F5EEA" w14:paraId="5730B5ED" w14:textId="77777777" w:rsidTr="005A67A4">
        <w:tc>
          <w:tcPr>
            <w:tcW w:w="983" w:type="pct"/>
            <w:vMerge/>
          </w:tcPr>
          <w:p w14:paraId="62B84703" w14:textId="77777777" w:rsidR="005A67A4" w:rsidRPr="008F5EEA" w:rsidRDefault="005A67A4" w:rsidP="00AB07FC">
            <w:pPr>
              <w:rPr>
                <w:sz w:val="18"/>
                <w:szCs w:val="18"/>
              </w:rPr>
            </w:pPr>
          </w:p>
        </w:tc>
        <w:tc>
          <w:tcPr>
            <w:tcW w:w="932" w:type="pct"/>
          </w:tcPr>
          <w:p w14:paraId="52892AF6" w14:textId="77777777" w:rsidR="005A67A4" w:rsidRPr="008F5EEA" w:rsidRDefault="005A67A4" w:rsidP="00AB07FC">
            <w:pPr>
              <w:rPr>
                <w:sz w:val="18"/>
                <w:szCs w:val="18"/>
              </w:rPr>
            </w:pPr>
            <w:r w:rsidRPr="008F5EEA">
              <w:rPr>
                <w:sz w:val="18"/>
                <w:szCs w:val="18"/>
              </w:rPr>
              <w:t xml:space="preserve">Materialistické koncepce </w:t>
            </w:r>
            <w:smartTag w:uri="urn:schemas-microsoft-com:office:smarttags" w:element="metricconverter">
              <w:smartTagPr>
                <w:attr w:name="ProductID" w:val="19. a"/>
              </w:smartTagPr>
              <w:r w:rsidRPr="008F5EEA">
                <w:rPr>
                  <w:sz w:val="18"/>
                  <w:szCs w:val="18"/>
                </w:rPr>
                <w:t>19. a</w:t>
              </w:r>
            </w:smartTag>
            <w:r w:rsidRPr="008F5EEA">
              <w:rPr>
                <w:sz w:val="18"/>
                <w:szCs w:val="18"/>
              </w:rPr>
              <w:t xml:space="preserve"> 20. století – Marxismus</w:t>
            </w:r>
          </w:p>
        </w:tc>
        <w:tc>
          <w:tcPr>
            <w:tcW w:w="1184" w:type="pct"/>
            <w:vMerge/>
          </w:tcPr>
          <w:p w14:paraId="7341F648" w14:textId="77777777" w:rsidR="005A67A4" w:rsidRPr="008F5EEA" w:rsidRDefault="005A67A4" w:rsidP="00AB07FC">
            <w:pPr>
              <w:rPr>
                <w:sz w:val="18"/>
                <w:szCs w:val="18"/>
              </w:rPr>
            </w:pPr>
          </w:p>
        </w:tc>
        <w:tc>
          <w:tcPr>
            <w:tcW w:w="257" w:type="pct"/>
          </w:tcPr>
          <w:p w14:paraId="44921CF8" w14:textId="77777777" w:rsidR="005A67A4" w:rsidRPr="008F5EEA" w:rsidRDefault="005A67A4" w:rsidP="00AB07FC">
            <w:pPr>
              <w:rPr>
                <w:sz w:val="18"/>
                <w:szCs w:val="18"/>
              </w:rPr>
            </w:pPr>
            <w:r w:rsidRPr="008F5EEA">
              <w:rPr>
                <w:sz w:val="18"/>
                <w:szCs w:val="18"/>
              </w:rPr>
              <w:t>2</w:t>
            </w:r>
          </w:p>
        </w:tc>
        <w:tc>
          <w:tcPr>
            <w:tcW w:w="397" w:type="pct"/>
            <w:vMerge/>
          </w:tcPr>
          <w:p w14:paraId="346E36D4" w14:textId="77777777" w:rsidR="005A67A4" w:rsidRPr="008F5EEA" w:rsidRDefault="005A67A4" w:rsidP="00AB07FC">
            <w:pPr>
              <w:rPr>
                <w:sz w:val="18"/>
                <w:szCs w:val="18"/>
              </w:rPr>
            </w:pPr>
          </w:p>
        </w:tc>
        <w:tc>
          <w:tcPr>
            <w:tcW w:w="492" w:type="pct"/>
            <w:vMerge/>
          </w:tcPr>
          <w:p w14:paraId="033A299A" w14:textId="77777777" w:rsidR="005A67A4" w:rsidRPr="008F5EEA" w:rsidRDefault="005A67A4" w:rsidP="00AB07FC">
            <w:pPr>
              <w:rPr>
                <w:sz w:val="18"/>
                <w:szCs w:val="18"/>
              </w:rPr>
            </w:pPr>
          </w:p>
        </w:tc>
        <w:tc>
          <w:tcPr>
            <w:tcW w:w="756" w:type="pct"/>
            <w:vMerge/>
          </w:tcPr>
          <w:p w14:paraId="695AB077" w14:textId="77777777" w:rsidR="005A67A4" w:rsidRPr="008F5EEA" w:rsidRDefault="005A67A4" w:rsidP="00AB07FC">
            <w:pPr>
              <w:rPr>
                <w:sz w:val="18"/>
                <w:szCs w:val="18"/>
              </w:rPr>
            </w:pPr>
          </w:p>
        </w:tc>
      </w:tr>
      <w:tr w:rsidR="005A67A4" w:rsidRPr="008F5EEA" w14:paraId="42746CC2" w14:textId="77777777" w:rsidTr="005A67A4">
        <w:tc>
          <w:tcPr>
            <w:tcW w:w="983" w:type="pct"/>
            <w:vMerge/>
          </w:tcPr>
          <w:p w14:paraId="02C016C6" w14:textId="77777777" w:rsidR="005A67A4" w:rsidRPr="008F5EEA" w:rsidRDefault="005A67A4" w:rsidP="00AB07FC">
            <w:pPr>
              <w:rPr>
                <w:sz w:val="18"/>
                <w:szCs w:val="18"/>
              </w:rPr>
            </w:pPr>
          </w:p>
        </w:tc>
        <w:tc>
          <w:tcPr>
            <w:tcW w:w="932" w:type="pct"/>
          </w:tcPr>
          <w:p w14:paraId="1E365CF5" w14:textId="77777777" w:rsidR="005A67A4" w:rsidRPr="008F5EEA" w:rsidRDefault="005A67A4" w:rsidP="00AB07FC">
            <w:pPr>
              <w:rPr>
                <w:sz w:val="18"/>
                <w:szCs w:val="18"/>
              </w:rPr>
            </w:pPr>
            <w:r w:rsidRPr="008F5EEA">
              <w:rPr>
                <w:sz w:val="18"/>
                <w:szCs w:val="18"/>
              </w:rPr>
              <w:t>Iracionalistické, mystické a esoterické výklady světa</w:t>
            </w:r>
          </w:p>
        </w:tc>
        <w:tc>
          <w:tcPr>
            <w:tcW w:w="1184" w:type="pct"/>
            <w:vMerge/>
          </w:tcPr>
          <w:p w14:paraId="2698F13C" w14:textId="77777777" w:rsidR="005A67A4" w:rsidRPr="008F5EEA" w:rsidRDefault="005A67A4" w:rsidP="00AB07FC">
            <w:pPr>
              <w:rPr>
                <w:sz w:val="18"/>
                <w:szCs w:val="18"/>
              </w:rPr>
            </w:pPr>
          </w:p>
        </w:tc>
        <w:tc>
          <w:tcPr>
            <w:tcW w:w="257" w:type="pct"/>
          </w:tcPr>
          <w:p w14:paraId="546B4730" w14:textId="77777777" w:rsidR="005A67A4" w:rsidRPr="008F5EEA" w:rsidRDefault="005A67A4" w:rsidP="00AB07FC">
            <w:pPr>
              <w:rPr>
                <w:sz w:val="18"/>
                <w:szCs w:val="18"/>
              </w:rPr>
            </w:pPr>
            <w:r w:rsidRPr="008F5EEA">
              <w:rPr>
                <w:sz w:val="18"/>
                <w:szCs w:val="18"/>
              </w:rPr>
              <w:t>2</w:t>
            </w:r>
          </w:p>
        </w:tc>
        <w:tc>
          <w:tcPr>
            <w:tcW w:w="397" w:type="pct"/>
            <w:vMerge/>
          </w:tcPr>
          <w:p w14:paraId="3296E5B7" w14:textId="77777777" w:rsidR="005A67A4" w:rsidRPr="008F5EEA" w:rsidRDefault="005A67A4" w:rsidP="00AB07FC">
            <w:pPr>
              <w:rPr>
                <w:sz w:val="18"/>
                <w:szCs w:val="18"/>
              </w:rPr>
            </w:pPr>
          </w:p>
        </w:tc>
        <w:tc>
          <w:tcPr>
            <w:tcW w:w="492" w:type="pct"/>
            <w:vMerge/>
          </w:tcPr>
          <w:p w14:paraId="61F758D2" w14:textId="77777777" w:rsidR="005A67A4" w:rsidRPr="008F5EEA" w:rsidRDefault="005A67A4" w:rsidP="00AB07FC">
            <w:pPr>
              <w:rPr>
                <w:sz w:val="18"/>
                <w:szCs w:val="18"/>
              </w:rPr>
            </w:pPr>
          </w:p>
        </w:tc>
        <w:tc>
          <w:tcPr>
            <w:tcW w:w="756" w:type="pct"/>
            <w:vMerge/>
          </w:tcPr>
          <w:p w14:paraId="69176B18" w14:textId="77777777" w:rsidR="005A67A4" w:rsidRPr="008F5EEA" w:rsidRDefault="005A67A4" w:rsidP="00AB07FC">
            <w:pPr>
              <w:rPr>
                <w:sz w:val="18"/>
                <w:szCs w:val="18"/>
              </w:rPr>
            </w:pPr>
          </w:p>
        </w:tc>
      </w:tr>
      <w:tr w:rsidR="005A67A4" w:rsidRPr="008F5EEA" w14:paraId="03B9F9DD" w14:textId="77777777" w:rsidTr="005A67A4">
        <w:tc>
          <w:tcPr>
            <w:tcW w:w="983" w:type="pct"/>
          </w:tcPr>
          <w:p w14:paraId="077D1DAE" w14:textId="77777777" w:rsidR="005A67A4" w:rsidRPr="008F5EEA" w:rsidRDefault="005A67A4" w:rsidP="00AB07FC">
            <w:pPr>
              <w:rPr>
                <w:sz w:val="18"/>
                <w:szCs w:val="18"/>
              </w:rPr>
            </w:pPr>
            <w:r w:rsidRPr="008F5EEA">
              <w:rPr>
                <w:sz w:val="18"/>
                <w:szCs w:val="18"/>
              </w:rPr>
              <w:t>Vysvětlí proč se filosofie dostala do blízkého kontaktu s exaktní vědou</w:t>
            </w:r>
          </w:p>
        </w:tc>
        <w:tc>
          <w:tcPr>
            <w:tcW w:w="932" w:type="pct"/>
          </w:tcPr>
          <w:p w14:paraId="65E84F76" w14:textId="77777777" w:rsidR="005A67A4" w:rsidRPr="008F5EEA" w:rsidRDefault="005A67A4" w:rsidP="00AB07FC">
            <w:pPr>
              <w:rPr>
                <w:sz w:val="18"/>
                <w:szCs w:val="18"/>
              </w:rPr>
            </w:pPr>
            <w:r w:rsidRPr="008F5EEA">
              <w:rPr>
                <w:sz w:val="18"/>
                <w:szCs w:val="18"/>
              </w:rPr>
              <w:t>Pozitivismus, novopozitivismus a kritický racionalismus</w:t>
            </w:r>
          </w:p>
        </w:tc>
        <w:tc>
          <w:tcPr>
            <w:tcW w:w="1184" w:type="pct"/>
            <w:vMerge/>
          </w:tcPr>
          <w:p w14:paraId="1C3D4500" w14:textId="77777777" w:rsidR="005A67A4" w:rsidRPr="008F5EEA" w:rsidRDefault="005A67A4" w:rsidP="00AB07FC">
            <w:pPr>
              <w:rPr>
                <w:sz w:val="18"/>
                <w:szCs w:val="18"/>
              </w:rPr>
            </w:pPr>
          </w:p>
        </w:tc>
        <w:tc>
          <w:tcPr>
            <w:tcW w:w="257" w:type="pct"/>
          </w:tcPr>
          <w:p w14:paraId="758CD063" w14:textId="77777777" w:rsidR="005A67A4" w:rsidRPr="008F5EEA" w:rsidRDefault="005A67A4" w:rsidP="00AB07FC">
            <w:pPr>
              <w:rPr>
                <w:sz w:val="18"/>
                <w:szCs w:val="18"/>
              </w:rPr>
            </w:pPr>
            <w:r w:rsidRPr="008F5EEA">
              <w:rPr>
                <w:sz w:val="18"/>
                <w:szCs w:val="18"/>
              </w:rPr>
              <w:t>3</w:t>
            </w:r>
          </w:p>
        </w:tc>
        <w:tc>
          <w:tcPr>
            <w:tcW w:w="397" w:type="pct"/>
            <w:vMerge w:val="restart"/>
          </w:tcPr>
          <w:p w14:paraId="3623596E" w14:textId="77777777" w:rsidR="005A67A4" w:rsidRPr="008F5EEA" w:rsidRDefault="005A67A4" w:rsidP="00AB07FC">
            <w:pPr>
              <w:rPr>
                <w:sz w:val="18"/>
                <w:szCs w:val="18"/>
              </w:rPr>
            </w:pPr>
            <w:r w:rsidRPr="008F5EEA">
              <w:rPr>
                <w:sz w:val="18"/>
                <w:szCs w:val="18"/>
              </w:rPr>
              <w:t>Duben</w:t>
            </w:r>
          </w:p>
        </w:tc>
        <w:tc>
          <w:tcPr>
            <w:tcW w:w="492" w:type="pct"/>
            <w:vMerge/>
          </w:tcPr>
          <w:p w14:paraId="052AA75B" w14:textId="77777777" w:rsidR="005A67A4" w:rsidRPr="008F5EEA" w:rsidRDefault="005A67A4" w:rsidP="00AB07FC">
            <w:pPr>
              <w:rPr>
                <w:sz w:val="18"/>
                <w:szCs w:val="18"/>
              </w:rPr>
            </w:pPr>
          </w:p>
        </w:tc>
        <w:tc>
          <w:tcPr>
            <w:tcW w:w="756" w:type="pct"/>
            <w:vMerge/>
          </w:tcPr>
          <w:p w14:paraId="50631218" w14:textId="77777777" w:rsidR="005A67A4" w:rsidRPr="008F5EEA" w:rsidRDefault="005A67A4" w:rsidP="00AB07FC">
            <w:pPr>
              <w:rPr>
                <w:sz w:val="18"/>
                <w:szCs w:val="18"/>
              </w:rPr>
            </w:pPr>
          </w:p>
        </w:tc>
      </w:tr>
      <w:tr w:rsidR="005A67A4" w:rsidRPr="008F5EEA" w14:paraId="64C1F1A3" w14:textId="77777777" w:rsidTr="005A67A4">
        <w:tc>
          <w:tcPr>
            <w:tcW w:w="983" w:type="pct"/>
            <w:vMerge w:val="restart"/>
          </w:tcPr>
          <w:p w14:paraId="10B35048" w14:textId="77777777" w:rsidR="005A67A4" w:rsidRPr="008F5EEA" w:rsidRDefault="005A67A4" w:rsidP="00AB07FC">
            <w:pPr>
              <w:rPr>
                <w:sz w:val="18"/>
                <w:szCs w:val="18"/>
              </w:rPr>
            </w:pPr>
            <w:r w:rsidRPr="008F5EEA">
              <w:rPr>
                <w:sz w:val="18"/>
                <w:szCs w:val="18"/>
              </w:rPr>
              <w:t>Vyjmenuje směry působící v poslední době a směry působící v české filosofii v průběhu jejího vývoje</w:t>
            </w:r>
          </w:p>
        </w:tc>
        <w:tc>
          <w:tcPr>
            <w:tcW w:w="932" w:type="pct"/>
          </w:tcPr>
          <w:p w14:paraId="4A1B8816" w14:textId="77777777" w:rsidR="005A67A4" w:rsidRPr="008F5EEA" w:rsidRDefault="005A67A4" w:rsidP="00AB07FC">
            <w:pPr>
              <w:rPr>
                <w:sz w:val="18"/>
                <w:szCs w:val="18"/>
              </w:rPr>
            </w:pPr>
            <w:r w:rsidRPr="008F5EEA">
              <w:rPr>
                <w:sz w:val="18"/>
                <w:szCs w:val="18"/>
              </w:rPr>
              <w:t>Filosofie 20. století</w:t>
            </w:r>
          </w:p>
        </w:tc>
        <w:tc>
          <w:tcPr>
            <w:tcW w:w="1184" w:type="pct"/>
            <w:vMerge/>
          </w:tcPr>
          <w:p w14:paraId="1D409B19" w14:textId="77777777" w:rsidR="005A67A4" w:rsidRPr="008F5EEA" w:rsidRDefault="005A67A4" w:rsidP="00AB07FC">
            <w:pPr>
              <w:rPr>
                <w:sz w:val="18"/>
                <w:szCs w:val="18"/>
              </w:rPr>
            </w:pPr>
          </w:p>
        </w:tc>
        <w:tc>
          <w:tcPr>
            <w:tcW w:w="257" w:type="pct"/>
          </w:tcPr>
          <w:p w14:paraId="528ABF29" w14:textId="77777777" w:rsidR="005A67A4" w:rsidRPr="008F5EEA" w:rsidRDefault="005A67A4" w:rsidP="00AB07FC">
            <w:pPr>
              <w:rPr>
                <w:sz w:val="18"/>
                <w:szCs w:val="18"/>
              </w:rPr>
            </w:pPr>
            <w:r w:rsidRPr="008F5EEA">
              <w:rPr>
                <w:sz w:val="18"/>
                <w:szCs w:val="18"/>
              </w:rPr>
              <w:t>3</w:t>
            </w:r>
          </w:p>
        </w:tc>
        <w:tc>
          <w:tcPr>
            <w:tcW w:w="397" w:type="pct"/>
            <w:vMerge/>
          </w:tcPr>
          <w:p w14:paraId="2FD460C3" w14:textId="77777777" w:rsidR="005A67A4" w:rsidRPr="008F5EEA" w:rsidRDefault="005A67A4" w:rsidP="00AB07FC">
            <w:pPr>
              <w:rPr>
                <w:sz w:val="18"/>
                <w:szCs w:val="18"/>
              </w:rPr>
            </w:pPr>
          </w:p>
        </w:tc>
        <w:tc>
          <w:tcPr>
            <w:tcW w:w="492" w:type="pct"/>
            <w:vMerge/>
          </w:tcPr>
          <w:p w14:paraId="0190DCA7" w14:textId="77777777" w:rsidR="005A67A4" w:rsidRPr="008F5EEA" w:rsidRDefault="005A67A4" w:rsidP="00AB07FC">
            <w:pPr>
              <w:rPr>
                <w:sz w:val="18"/>
                <w:szCs w:val="18"/>
              </w:rPr>
            </w:pPr>
          </w:p>
        </w:tc>
        <w:tc>
          <w:tcPr>
            <w:tcW w:w="756" w:type="pct"/>
            <w:vMerge/>
          </w:tcPr>
          <w:p w14:paraId="2D6DB4E8" w14:textId="77777777" w:rsidR="005A67A4" w:rsidRPr="008F5EEA" w:rsidRDefault="005A67A4" w:rsidP="00AB07FC">
            <w:pPr>
              <w:rPr>
                <w:sz w:val="18"/>
                <w:szCs w:val="18"/>
              </w:rPr>
            </w:pPr>
          </w:p>
        </w:tc>
      </w:tr>
      <w:tr w:rsidR="005A67A4" w:rsidRPr="008F5EEA" w14:paraId="7E6EDFC6" w14:textId="77777777" w:rsidTr="005A67A4">
        <w:tc>
          <w:tcPr>
            <w:tcW w:w="983" w:type="pct"/>
            <w:vMerge/>
          </w:tcPr>
          <w:p w14:paraId="7F5FD8E2" w14:textId="77777777" w:rsidR="005A67A4" w:rsidRPr="008F5EEA" w:rsidRDefault="005A67A4" w:rsidP="00AB07FC">
            <w:pPr>
              <w:rPr>
                <w:sz w:val="18"/>
                <w:szCs w:val="18"/>
              </w:rPr>
            </w:pPr>
          </w:p>
        </w:tc>
        <w:tc>
          <w:tcPr>
            <w:tcW w:w="932" w:type="pct"/>
          </w:tcPr>
          <w:p w14:paraId="1B105662" w14:textId="77777777" w:rsidR="005A67A4" w:rsidRPr="008F5EEA" w:rsidRDefault="005A67A4" w:rsidP="00AB07FC">
            <w:pPr>
              <w:rPr>
                <w:sz w:val="18"/>
                <w:szCs w:val="18"/>
              </w:rPr>
            </w:pPr>
            <w:r w:rsidRPr="008F5EEA">
              <w:rPr>
                <w:sz w:val="18"/>
                <w:szCs w:val="18"/>
              </w:rPr>
              <w:t>Současná filosofie</w:t>
            </w:r>
          </w:p>
        </w:tc>
        <w:tc>
          <w:tcPr>
            <w:tcW w:w="1184" w:type="pct"/>
            <w:vMerge/>
          </w:tcPr>
          <w:p w14:paraId="5CCE9FE1" w14:textId="77777777" w:rsidR="005A67A4" w:rsidRPr="008F5EEA" w:rsidRDefault="005A67A4" w:rsidP="00AB07FC">
            <w:pPr>
              <w:rPr>
                <w:sz w:val="18"/>
                <w:szCs w:val="18"/>
              </w:rPr>
            </w:pPr>
          </w:p>
        </w:tc>
        <w:tc>
          <w:tcPr>
            <w:tcW w:w="257" w:type="pct"/>
          </w:tcPr>
          <w:p w14:paraId="7DD85001" w14:textId="77777777" w:rsidR="005A67A4" w:rsidRPr="008F5EEA" w:rsidRDefault="005A67A4" w:rsidP="00AB07FC">
            <w:pPr>
              <w:rPr>
                <w:sz w:val="18"/>
                <w:szCs w:val="18"/>
              </w:rPr>
            </w:pPr>
            <w:r w:rsidRPr="008F5EEA">
              <w:rPr>
                <w:sz w:val="18"/>
                <w:szCs w:val="18"/>
              </w:rPr>
              <w:t>3</w:t>
            </w:r>
          </w:p>
        </w:tc>
        <w:tc>
          <w:tcPr>
            <w:tcW w:w="397" w:type="pct"/>
            <w:vMerge w:val="restart"/>
          </w:tcPr>
          <w:p w14:paraId="6E822B53" w14:textId="77777777" w:rsidR="005A67A4" w:rsidRPr="008F5EEA" w:rsidRDefault="005A67A4" w:rsidP="00AB07FC">
            <w:pPr>
              <w:rPr>
                <w:sz w:val="18"/>
                <w:szCs w:val="18"/>
              </w:rPr>
            </w:pPr>
            <w:r w:rsidRPr="008F5EEA">
              <w:rPr>
                <w:sz w:val="18"/>
                <w:szCs w:val="18"/>
              </w:rPr>
              <w:t>Květen</w:t>
            </w:r>
          </w:p>
        </w:tc>
        <w:tc>
          <w:tcPr>
            <w:tcW w:w="492" w:type="pct"/>
            <w:vMerge/>
          </w:tcPr>
          <w:p w14:paraId="12C4FDD3" w14:textId="77777777" w:rsidR="005A67A4" w:rsidRPr="008F5EEA" w:rsidRDefault="005A67A4" w:rsidP="00AB07FC">
            <w:pPr>
              <w:rPr>
                <w:sz w:val="18"/>
                <w:szCs w:val="18"/>
              </w:rPr>
            </w:pPr>
          </w:p>
        </w:tc>
        <w:tc>
          <w:tcPr>
            <w:tcW w:w="756" w:type="pct"/>
            <w:vMerge/>
          </w:tcPr>
          <w:p w14:paraId="2A4A4612" w14:textId="77777777" w:rsidR="005A67A4" w:rsidRPr="008F5EEA" w:rsidRDefault="005A67A4" w:rsidP="00AB07FC">
            <w:pPr>
              <w:rPr>
                <w:sz w:val="18"/>
                <w:szCs w:val="18"/>
              </w:rPr>
            </w:pPr>
          </w:p>
        </w:tc>
      </w:tr>
      <w:tr w:rsidR="005A67A4" w:rsidRPr="008F5EEA" w14:paraId="5A796C55" w14:textId="77777777" w:rsidTr="005A67A4">
        <w:tc>
          <w:tcPr>
            <w:tcW w:w="983" w:type="pct"/>
            <w:vMerge/>
          </w:tcPr>
          <w:p w14:paraId="7E8BBAD1" w14:textId="77777777" w:rsidR="005A67A4" w:rsidRPr="008F5EEA" w:rsidRDefault="005A67A4" w:rsidP="00AB07FC">
            <w:pPr>
              <w:rPr>
                <w:sz w:val="18"/>
                <w:szCs w:val="18"/>
              </w:rPr>
            </w:pPr>
          </w:p>
        </w:tc>
        <w:tc>
          <w:tcPr>
            <w:tcW w:w="932" w:type="pct"/>
          </w:tcPr>
          <w:p w14:paraId="518AE8EC" w14:textId="77777777" w:rsidR="005A67A4" w:rsidRPr="008F5EEA" w:rsidRDefault="005A67A4" w:rsidP="00AB07FC">
            <w:pPr>
              <w:rPr>
                <w:sz w:val="18"/>
                <w:szCs w:val="18"/>
              </w:rPr>
            </w:pPr>
            <w:r w:rsidRPr="008F5EEA">
              <w:rPr>
                <w:sz w:val="18"/>
                <w:szCs w:val="18"/>
              </w:rPr>
              <w:t>České filosofické učení</w:t>
            </w:r>
          </w:p>
        </w:tc>
        <w:tc>
          <w:tcPr>
            <w:tcW w:w="1184" w:type="pct"/>
            <w:vMerge/>
          </w:tcPr>
          <w:p w14:paraId="59168F75" w14:textId="77777777" w:rsidR="005A67A4" w:rsidRPr="008F5EEA" w:rsidRDefault="005A67A4" w:rsidP="00AB07FC">
            <w:pPr>
              <w:rPr>
                <w:sz w:val="18"/>
                <w:szCs w:val="18"/>
              </w:rPr>
            </w:pPr>
          </w:p>
        </w:tc>
        <w:tc>
          <w:tcPr>
            <w:tcW w:w="257" w:type="pct"/>
          </w:tcPr>
          <w:p w14:paraId="518A60A8" w14:textId="77777777" w:rsidR="005A67A4" w:rsidRPr="008F5EEA" w:rsidRDefault="005A67A4" w:rsidP="00AB07FC">
            <w:pPr>
              <w:rPr>
                <w:sz w:val="18"/>
                <w:szCs w:val="18"/>
              </w:rPr>
            </w:pPr>
            <w:r w:rsidRPr="008F5EEA">
              <w:rPr>
                <w:sz w:val="18"/>
                <w:szCs w:val="18"/>
              </w:rPr>
              <w:t>3</w:t>
            </w:r>
          </w:p>
        </w:tc>
        <w:tc>
          <w:tcPr>
            <w:tcW w:w="397" w:type="pct"/>
            <w:vMerge/>
          </w:tcPr>
          <w:p w14:paraId="44AAEF1D" w14:textId="77777777" w:rsidR="005A67A4" w:rsidRPr="008F5EEA" w:rsidRDefault="005A67A4" w:rsidP="00AB07FC">
            <w:pPr>
              <w:rPr>
                <w:sz w:val="18"/>
                <w:szCs w:val="18"/>
              </w:rPr>
            </w:pPr>
          </w:p>
        </w:tc>
        <w:tc>
          <w:tcPr>
            <w:tcW w:w="492" w:type="pct"/>
            <w:vMerge/>
          </w:tcPr>
          <w:p w14:paraId="6CA3FC75" w14:textId="77777777" w:rsidR="005A67A4" w:rsidRPr="008F5EEA" w:rsidRDefault="005A67A4" w:rsidP="00AB07FC">
            <w:pPr>
              <w:rPr>
                <w:sz w:val="18"/>
                <w:szCs w:val="18"/>
              </w:rPr>
            </w:pPr>
          </w:p>
        </w:tc>
        <w:tc>
          <w:tcPr>
            <w:tcW w:w="756" w:type="pct"/>
            <w:vMerge/>
          </w:tcPr>
          <w:p w14:paraId="6A18F4EF" w14:textId="77777777" w:rsidR="005A67A4" w:rsidRPr="008F5EEA" w:rsidRDefault="005A67A4" w:rsidP="00AB07FC">
            <w:pPr>
              <w:rPr>
                <w:sz w:val="18"/>
                <w:szCs w:val="18"/>
              </w:rPr>
            </w:pPr>
          </w:p>
        </w:tc>
      </w:tr>
      <w:tr w:rsidR="005A67A4" w:rsidRPr="008F5EEA" w14:paraId="0FF1BA1B" w14:textId="77777777" w:rsidTr="005A67A4">
        <w:tc>
          <w:tcPr>
            <w:tcW w:w="983" w:type="pct"/>
          </w:tcPr>
          <w:p w14:paraId="7F3DEE37" w14:textId="77777777" w:rsidR="005A67A4" w:rsidRDefault="005A67A4" w:rsidP="00AB07FC">
            <w:pPr>
              <w:rPr>
                <w:sz w:val="18"/>
                <w:szCs w:val="18"/>
              </w:rPr>
            </w:pPr>
            <w:r w:rsidRPr="008F5EEA">
              <w:rPr>
                <w:sz w:val="18"/>
                <w:szCs w:val="18"/>
              </w:rPr>
              <w:t>Zná světová náboženství, jejich rozšíření a specifika</w:t>
            </w:r>
          </w:p>
          <w:p w14:paraId="05E89F0F" w14:textId="77777777" w:rsidR="005A67A4" w:rsidRPr="008F5EEA" w:rsidRDefault="005A67A4" w:rsidP="00AB07FC">
            <w:pPr>
              <w:rPr>
                <w:sz w:val="18"/>
                <w:szCs w:val="18"/>
              </w:rPr>
            </w:pPr>
            <w:r>
              <w:rPr>
                <w:sz w:val="18"/>
                <w:szCs w:val="18"/>
              </w:rPr>
              <w:t>Provádí komparaci pomocí tabulek MS WORD</w:t>
            </w:r>
          </w:p>
        </w:tc>
        <w:tc>
          <w:tcPr>
            <w:tcW w:w="932" w:type="pct"/>
          </w:tcPr>
          <w:p w14:paraId="482AA54A" w14:textId="77777777" w:rsidR="005A67A4" w:rsidRPr="008F5EEA" w:rsidRDefault="005A67A4" w:rsidP="00AB07FC">
            <w:pPr>
              <w:rPr>
                <w:sz w:val="18"/>
                <w:szCs w:val="18"/>
              </w:rPr>
            </w:pPr>
            <w:r w:rsidRPr="008F5EEA">
              <w:rPr>
                <w:sz w:val="18"/>
                <w:szCs w:val="18"/>
              </w:rPr>
              <w:t>Úvod do religionistiky a etiky</w:t>
            </w:r>
          </w:p>
        </w:tc>
        <w:tc>
          <w:tcPr>
            <w:tcW w:w="1184" w:type="pct"/>
            <w:vMerge/>
          </w:tcPr>
          <w:p w14:paraId="2713F37B" w14:textId="77777777" w:rsidR="005A67A4" w:rsidRPr="008F5EEA" w:rsidRDefault="005A67A4" w:rsidP="00AB07FC">
            <w:pPr>
              <w:rPr>
                <w:sz w:val="18"/>
                <w:szCs w:val="18"/>
              </w:rPr>
            </w:pPr>
          </w:p>
        </w:tc>
        <w:tc>
          <w:tcPr>
            <w:tcW w:w="257" w:type="pct"/>
          </w:tcPr>
          <w:p w14:paraId="4370893B" w14:textId="77777777" w:rsidR="005A67A4" w:rsidRPr="008F5EEA" w:rsidRDefault="005A67A4" w:rsidP="00AB07FC">
            <w:pPr>
              <w:rPr>
                <w:sz w:val="18"/>
                <w:szCs w:val="18"/>
              </w:rPr>
            </w:pPr>
            <w:r w:rsidRPr="008F5EEA">
              <w:rPr>
                <w:sz w:val="18"/>
                <w:szCs w:val="18"/>
              </w:rPr>
              <w:t>4</w:t>
            </w:r>
          </w:p>
        </w:tc>
        <w:tc>
          <w:tcPr>
            <w:tcW w:w="397" w:type="pct"/>
          </w:tcPr>
          <w:p w14:paraId="4F4D6437" w14:textId="77777777" w:rsidR="005A67A4" w:rsidRPr="008F5EEA" w:rsidRDefault="005A67A4" w:rsidP="00AB07FC">
            <w:pPr>
              <w:rPr>
                <w:sz w:val="18"/>
                <w:szCs w:val="18"/>
              </w:rPr>
            </w:pPr>
            <w:r w:rsidRPr="008F5EEA">
              <w:rPr>
                <w:sz w:val="18"/>
                <w:szCs w:val="18"/>
              </w:rPr>
              <w:t>Červen</w:t>
            </w:r>
          </w:p>
        </w:tc>
        <w:tc>
          <w:tcPr>
            <w:tcW w:w="492" w:type="pct"/>
            <w:vMerge/>
          </w:tcPr>
          <w:p w14:paraId="670A6C44" w14:textId="77777777" w:rsidR="005A67A4" w:rsidRPr="008F5EEA" w:rsidRDefault="005A67A4" w:rsidP="00AB07FC">
            <w:pPr>
              <w:rPr>
                <w:sz w:val="18"/>
                <w:szCs w:val="18"/>
              </w:rPr>
            </w:pPr>
          </w:p>
        </w:tc>
        <w:tc>
          <w:tcPr>
            <w:tcW w:w="756" w:type="pct"/>
            <w:vMerge/>
          </w:tcPr>
          <w:p w14:paraId="15E86830" w14:textId="77777777" w:rsidR="005A67A4" w:rsidRPr="008F5EEA" w:rsidRDefault="005A67A4" w:rsidP="00AB07FC">
            <w:pPr>
              <w:rPr>
                <w:sz w:val="18"/>
                <w:szCs w:val="18"/>
              </w:rPr>
            </w:pPr>
          </w:p>
        </w:tc>
      </w:tr>
    </w:tbl>
    <w:p w14:paraId="477D47EB" w14:textId="77777777" w:rsidR="005A67A4" w:rsidRPr="005A67A4" w:rsidRDefault="005A67A4" w:rsidP="005A67A4"/>
    <w:sectPr w:rsidR="005A67A4" w:rsidRPr="005A67A4" w:rsidSect="008877D4">
      <w:pgSz w:w="16838" w:h="11906" w:orient="landscape"/>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20BB"/>
    <w:rsid w:val="000A4CC2"/>
    <w:rsid w:val="003E54BB"/>
    <w:rsid w:val="005A67A4"/>
    <w:rsid w:val="006720BB"/>
    <w:rsid w:val="006C1BF7"/>
    <w:rsid w:val="007F0B17"/>
    <w:rsid w:val="00845B4C"/>
    <w:rsid w:val="008877D4"/>
    <w:rsid w:val="0090171A"/>
    <w:rsid w:val="009411E8"/>
    <w:rsid w:val="00BC6BC5"/>
    <w:rsid w:val="00F00156"/>
    <w:rsid w:val="00F033D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208B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720BB"/>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6720BB"/>
    <w:pPr>
      <w:keepNext/>
      <w:outlineLvl w:val="0"/>
    </w:pPr>
    <w:rPr>
      <w:b/>
      <w:bCs/>
    </w:rPr>
  </w:style>
  <w:style w:type="paragraph" w:styleId="Nadpis3">
    <w:name w:val="heading 3"/>
    <w:basedOn w:val="Normln"/>
    <w:next w:val="Normln"/>
    <w:link w:val="Nadpis3Char"/>
    <w:qFormat/>
    <w:rsid w:val="006720BB"/>
    <w:pPr>
      <w:keepNext/>
      <w:jc w:val="center"/>
      <w:outlineLvl w:val="2"/>
    </w:pPr>
    <w:rPr>
      <w:b/>
      <w:bCs/>
      <w:sz w:val="20"/>
    </w:rPr>
  </w:style>
  <w:style w:type="paragraph" w:styleId="Nadpis4">
    <w:name w:val="heading 4"/>
    <w:basedOn w:val="Normln"/>
    <w:next w:val="Normln"/>
    <w:link w:val="Nadpis4Char"/>
    <w:qFormat/>
    <w:rsid w:val="006720BB"/>
    <w:pPr>
      <w:keepNext/>
      <w:spacing w:before="240" w:after="60"/>
      <w:outlineLvl w:val="3"/>
    </w:pPr>
    <w:rPr>
      <w:b/>
      <w:bCs/>
      <w:sz w:val="28"/>
      <w:szCs w:val="28"/>
    </w:rPr>
  </w:style>
  <w:style w:type="paragraph" w:styleId="Nadpis5">
    <w:name w:val="heading 5"/>
    <w:basedOn w:val="Normln"/>
    <w:next w:val="Normln"/>
    <w:link w:val="Nadpis5Char"/>
    <w:qFormat/>
    <w:rsid w:val="006720BB"/>
    <w:pPr>
      <w:keepNext/>
      <w:jc w:val="right"/>
      <w:outlineLvl w:val="4"/>
    </w:pPr>
    <w:rPr>
      <w:b/>
      <w:bCs/>
    </w:rPr>
  </w:style>
  <w:style w:type="paragraph" w:styleId="Nadpis6">
    <w:name w:val="heading 6"/>
    <w:basedOn w:val="Normln"/>
    <w:next w:val="Normln"/>
    <w:link w:val="Nadpis6Char"/>
    <w:qFormat/>
    <w:rsid w:val="006720BB"/>
    <w:pPr>
      <w:keepNext/>
      <w:jc w:val="both"/>
      <w:outlineLvl w:val="5"/>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6720BB"/>
    <w:rPr>
      <w:rFonts w:ascii="Times New Roman" w:eastAsia="Times New Roman" w:hAnsi="Times New Roman" w:cs="Times New Roman"/>
      <w:b/>
      <w:bCs/>
      <w:sz w:val="24"/>
      <w:szCs w:val="24"/>
      <w:lang w:eastAsia="cs-CZ"/>
    </w:rPr>
  </w:style>
  <w:style w:type="character" w:customStyle="1" w:styleId="Nadpis3Char">
    <w:name w:val="Nadpis 3 Char"/>
    <w:basedOn w:val="Standardnpsmoodstavce"/>
    <w:link w:val="Nadpis3"/>
    <w:rsid w:val="006720BB"/>
    <w:rPr>
      <w:rFonts w:ascii="Times New Roman" w:eastAsia="Times New Roman" w:hAnsi="Times New Roman" w:cs="Times New Roman"/>
      <w:b/>
      <w:bCs/>
      <w:sz w:val="20"/>
      <w:szCs w:val="24"/>
      <w:lang w:eastAsia="cs-CZ"/>
    </w:rPr>
  </w:style>
  <w:style w:type="character" w:customStyle="1" w:styleId="Nadpis4Char">
    <w:name w:val="Nadpis 4 Char"/>
    <w:basedOn w:val="Standardnpsmoodstavce"/>
    <w:link w:val="Nadpis4"/>
    <w:rsid w:val="006720BB"/>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rsid w:val="006720BB"/>
    <w:rPr>
      <w:rFonts w:ascii="Times New Roman" w:eastAsia="Times New Roman" w:hAnsi="Times New Roman" w:cs="Times New Roman"/>
      <w:b/>
      <w:bCs/>
      <w:sz w:val="24"/>
      <w:szCs w:val="24"/>
      <w:lang w:eastAsia="cs-CZ"/>
    </w:rPr>
  </w:style>
  <w:style w:type="character" w:customStyle="1" w:styleId="Nadpis6Char">
    <w:name w:val="Nadpis 6 Char"/>
    <w:basedOn w:val="Standardnpsmoodstavce"/>
    <w:link w:val="Nadpis6"/>
    <w:rsid w:val="006720BB"/>
    <w:rPr>
      <w:rFonts w:ascii="Times New Roman" w:eastAsia="Times New Roman" w:hAnsi="Times New Roman" w:cs="Times New Roman"/>
      <w:b/>
      <w:bCs/>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720BB"/>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6720BB"/>
    <w:pPr>
      <w:keepNext/>
      <w:outlineLvl w:val="0"/>
    </w:pPr>
    <w:rPr>
      <w:b/>
      <w:bCs/>
    </w:rPr>
  </w:style>
  <w:style w:type="paragraph" w:styleId="Nadpis3">
    <w:name w:val="heading 3"/>
    <w:basedOn w:val="Normln"/>
    <w:next w:val="Normln"/>
    <w:link w:val="Nadpis3Char"/>
    <w:qFormat/>
    <w:rsid w:val="006720BB"/>
    <w:pPr>
      <w:keepNext/>
      <w:jc w:val="center"/>
      <w:outlineLvl w:val="2"/>
    </w:pPr>
    <w:rPr>
      <w:b/>
      <w:bCs/>
      <w:sz w:val="20"/>
    </w:rPr>
  </w:style>
  <w:style w:type="paragraph" w:styleId="Nadpis4">
    <w:name w:val="heading 4"/>
    <w:basedOn w:val="Normln"/>
    <w:next w:val="Normln"/>
    <w:link w:val="Nadpis4Char"/>
    <w:qFormat/>
    <w:rsid w:val="006720BB"/>
    <w:pPr>
      <w:keepNext/>
      <w:spacing w:before="240" w:after="60"/>
      <w:outlineLvl w:val="3"/>
    </w:pPr>
    <w:rPr>
      <w:b/>
      <w:bCs/>
      <w:sz w:val="28"/>
      <w:szCs w:val="28"/>
    </w:rPr>
  </w:style>
  <w:style w:type="paragraph" w:styleId="Nadpis5">
    <w:name w:val="heading 5"/>
    <w:basedOn w:val="Normln"/>
    <w:next w:val="Normln"/>
    <w:link w:val="Nadpis5Char"/>
    <w:qFormat/>
    <w:rsid w:val="006720BB"/>
    <w:pPr>
      <w:keepNext/>
      <w:jc w:val="right"/>
      <w:outlineLvl w:val="4"/>
    </w:pPr>
    <w:rPr>
      <w:b/>
      <w:bCs/>
    </w:rPr>
  </w:style>
  <w:style w:type="paragraph" w:styleId="Nadpis6">
    <w:name w:val="heading 6"/>
    <w:basedOn w:val="Normln"/>
    <w:next w:val="Normln"/>
    <w:link w:val="Nadpis6Char"/>
    <w:qFormat/>
    <w:rsid w:val="006720BB"/>
    <w:pPr>
      <w:keepNext/>
      <w:jc w:val="both"/>
      <w:outlineLvl w:val="5"/>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6720BB"/>
    <w:rPr>
      <w:rFonts w:ascii="Times New Roman" w:eastAsia="Times New Roman" w:hAnsi="Times New Roman" w:cs="Times New Roman"/>
      <w:b/>
      <w:bCs/>
      <w:sz w:val="24"/>
      <w:szCs w:val="24"/>
      <w:lang w:eastAsia="cs-CZ"/>
    </w:rPr>
  </w:style>
  <w:style w:type="character" w:customStyle="1" w:styleId="Nadpis3Char">
    <w:name w:val="Nadpis 3 Char"/>
    <w:basedOn w:val="Standardnpsmoodstavce"/>
    <w:link w:val="Nadpis3"/>
    <w:rsid w:val="006720BB"/>
    <w:rPr>
      <w:rFonts w:ascii="Times New Roman" w:eastAsia="Times New Roman" w:hAnsi="Times New Roman" w:cs="Times New Roman"/>
      <w:b/>
      <w:bCs/>
      <w:sz w:val="20"/>
      <w:szCs w:val="24"/>
      <w:lang w:eastAsia="cs-CZ"/>
    </w:rPr>
  </w:style>
  <w:style w:type="character" w:customStyle="1" w:styleId="Nadpis4Char">
    <w:name w:val="Nadpis 4 Char"/>
    <w:basedOn w:val="Standardnpsmoodstavce"/>
    <w:link w:val="Nadpis4"/>
    <w:rsid w:val="006720BB"/>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rsid w:val="006720BB"/>
    <w:rPr>
      <w:rFonts w:ascii="Times New Roman" w:eastAsia="Times New Roman" w:hAnsi="Times New Roman" w:cs="Times New Roman"/>
      <w:b/>
      <w:bCs/>
      <w:sz w:val="24"/>
      <w:szCs w:val="24"/>
      <w:lang w:eastAsia="cs-CZ"/>
    </w:rPr>
  </w:style>
  <w:style w:type="character" w:customStyle="1" w:styleId="Nadpis6Char">
    <w:name w:val="Nadpis 6 Char"/>
    <w:basedOn w:val="Standardnpsmoodstavce"/>
    <w:link w:val="Nadpis6"/>
    <w:rsid w:val="006720BB"/>
    <w:rPr>
      <w:rFonts w:ascii="Times New Roman" w:eastAsia="Times New Roman" w:hAnsi="Times New Roman" w:cs="Times New Roman"/>
      <w:b/>
      <w:bCs/>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0480034">
      <w:bodyDiv w:val="1"/>
      <w:marLeft w:val="0"/>
      <w:marRight w:val="0"/>
      <w:marTop w:val="0"/>
      <w:marBottom w:val="0"/>
      <w:divBdr>
        <w:top w:val="none" w:sz="0" w:space="0" w:color="auto"/>
        <w:left w:val="none" w:sz="0" w:space="0" w:color="auto"/>
        <w:bottom w:val="none" w:sz="0" w:space="0" w:color="auto"/>
        <w:right w:val="none" w:sz="0" w:space="0" w:color="auto"/>
      </w:divBdr>
    </w:div>
    <w:div w:id="909195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1195</Words>
  <Characters>7056</Characters>
  <Application>Microsoft Office Word</Application>
  <DocSecurity>0</DocSecurity>
  <Lines>58</Lines>
  <Paragraphs>16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milada.papouskova</dc:creator>
  <cp:lastModifiedBy>miladapapouskova@seznam.cz</cp:lastModifiedBy>
  <cp:revision>5</cp:revision>
  <dcterms:created xsi:type="dcterms:W3CDTF">2023-08-01T19:21:00Z</dcterms:created>
  <dcterms:modified xsi:type="dcterms:W3CDTF">2024-09-17T10:28:00Z</dcterms:modified>
</cp:coreProperties>
</file>