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18CE2" w14:textId="196E9514" w:rsidR="007212AB" w:rsidRPr="00350D62" w:rsidRDefault="007212AB" w:rsidP="00350D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350D62">
        <w:rPr>
          <w:rFonts w:ascii="Times New Roman" w:hAnsi="Times New Roman" w:cs="Times New Roman"/>
          <w:b/>
          <w:sz w:val="36"/>
          <w:szCs w:val="24"/>
        </w:rPr>
        <w:t xml:space="preserve">Osnovy – </w:t>
      </w:r>
      <w:r w:rsidRPr="00350D62">
        <w:rPr>
          <w:rFonts w:ascii="Times New Roman" w:hAnsi="Times New Roman" w:cs="Times New Roman"/>
          <w:b/>
          <w:caps/>
          <w:sz w:val="36"/>
          <w:szCs w:val="24"/>
        </w:rPr>
        <w:t>Laboratorní cvičení</w:t>
      </w:r>
      <w:r w:rsidRPr="00350D62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="00285849">
        <w:rPr>
          <w:rFonts w:ascii="Times New Roman" w:hAnsi="Times New Roman" w:cs="Times New Roman"/>
          <w:b/>
          <w:sz w:val="36"/>
          <w:szCs w:val="24"/>
        </w:rPr>
        <w:t xml:space="preserve">Z BIOLOGIE </w:t>
      </w:r>
      <w:r w:rsidRPr="00350D62">
        <w:rPr>
          <w:rFonts w:ascii="Times New Roman" w:hAnsi="Times New Roman" w:cs="Times New Roman"/>
          <w:b/>
          <w:sz w:val="36"/>
          <w:szCs w:val="24"/>
        </w:rPr>
        <w:t>- tercie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472"/>
        <w:gridCol w:w="4536"/>
        <w:gridCol w:w="2344"/>
      </w:tblGrid>
      <w:tr w:rsidR="007212AB" w14:paraId="273E64EA" w14:textId="77777777" w:rsidTr="00350D62">
        <w:trPr>
          <w:trHeight w:val="282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5F45" w14:textId="77777777" w:rsidR="007212AB" w:rsidRDefault="007212AB" w:rsidP="00350D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RVP – Očekávané výstupy – žák: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9124" w14:textId="77777777" w:rsidR="007212AB" w:rsidRDefault="007212AB" w:rsidP="00350D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E476" w14:textId="77777777" w:rsidR="007212AB" w:rsidRDefault="007212AB" w:rsidP="00350D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Učivo:</w:t>
            </w:r>
          </w:p>
        </w:tc>
      </w:tr>
      <w:tr w:rsidR="007212AB" w14:paraId="5976E31A" w14:textId="77777777" w:rsidTr="007212AB">
        <w:trPr>
          <w:trHeight w:val="903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1F4E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14:paraId="0F67B2F4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14:paraId="1848F649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14:paraId="421D1879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14:paraId="7140BE82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5BD97849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40E87A7C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31AFCB74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-odvodí na základě pozorování uspořádání rostlinného těla (buňka – pletiva - rostlinné orgány)</w:t>
            </w:r>
          </w:p>
          <w:p w14:paraId="401CE3E7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rozpozná a porovná funkci základních orgánů (orgánových soustav) rostlin</w:t>
            </w:r>
          </w:p>
          <w:p w14:paraId="2F5FE8B0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vnější a vnitřní stavbu rostlinných orgánů a uvede praktické příklady jejich funkcí a vztahů v rostlině jako celku</w:t>
            </w:r>
          </w:p>
          <w:p w14:paraId="0D6E84A1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základní systematické skupiny rostlin a určuje jejich význačné zástupce pomocí klíčů a atlasů</w:t>
            </w:r>
          </w:p>
          <w:p w14:paraId="63E2BC0C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14:paraId="0C5514F8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37122431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dospěl, dodržuje pravidla bezpečné práce a ochrany životního prostředí při experimentální práci</w:t>
            </w:r>
          </w:p>
          <w:p w14:paraId="4E034B2F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14:paraId="6F682CAD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-rozpozná a porovná funkci základních orgánů (orgánových soustav) živočichů</w:t>
            </w:r>
          </w:p>
          <w:p w14:paraId="0A86EA8D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14:paraId="74E0E6E1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-třídí a zařadí vybrané organismy do říší a nižších taxonomických jednotek</w:t>
            </w:r>
          </w:p>
          <w:p w14:paraId="730646C3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 živočichy, zařazuje je do hlavních taxonomických skupin</w:t>
            </w:r>
          </w:p>
          <w:p w14:paraId="52D59EF3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-zhodnotí význam živočichů v přírodě i pro člověka, uplatňuje zásady bezpečného chování ve styku se živočichy</w:t>
            </w:r>
          </w:p>
          <w:p w14:paraId="683FB0B5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6E6B0730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1AFFAACF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-určí polohu a objasní stavbu a funkci orgánů a orgánových soustav lidského těla, vysvětlí jejich vztahy</w:t>
            </w:r>
          </w:p>
          <w:p w14:paraId="5D48901A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rozlišuje příčiny, případně příznaky běžných nemocí a uplatňuje zásady jejich prevence a léčby</w:t>
            </w:r>
          </w:p>
          <w:p w14:paraId="43CD2B88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aplikuje první pomoc při poranění a jiném poškození těla</w:t>
            </w:r>
          </w:p>
          <w:p w14:paraId="310BE470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-aplikuje praktické metody poznávání přírody, dodržuje základní pravidla bezpečnosti práce a chování při poznávání přírody</w:t>
            </w:r>
          </w:p>
          <w:p w14:paraId="304762F9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14:paraId="3DACAC78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 něm závěry, k nimž dospěl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15269" w14:textId="77777777" w:rsidR="007212AB" w:rsidRDefault="007212AB" w:rsidP="00350D62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14:paraId="44A33F51" w14:textId="77777777" w:rsidR="007212AB" w:rsidRDefault="007212AB" w:rsidP="00350D62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14:paraId="45C0D09B" w14:textId="77777777" w:rsidR="007212AB" w:rsidRDefault="007212AB" w:rsidP="00350D62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služby, umí přivolat pomoc</w:t>
            </w:r>
          </w:p>
          <w:p w14:paraId="110F9D68" w14:textId="77777777" w:rsidR="007212AB" w:rsidRDefault="007212AB" w:rsidP="00350D62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zvládne vybranou položku správně odebrat, vylisovat, nalepit a popsat.</w:t>
            </w:r>
          </w:p>
          <w:p w14:paraId="1F16631E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38E5428D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14:paraId="4E36EE18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14:paraId="2C58E483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14:paraId="69434E9A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14:paraId="562B620E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 proč se hypotéza a výsledky experimentu shodují (neshodují)</w:t>
            </w:r>
          </w:p>
          <w:p w14:paraId="595D9371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14:paraId="75EE4684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51142871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14:paraId="0D6065E0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14:paraId="4630E84A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14:paraId="5D4C3546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14:paraId="4FA4A8D4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 proč se hypotéza a výsledky experimentu shodují (neshodují)</w:t>
            </w:r>
          </w:p>
          <w:p w14:paraId="7AEDA427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14:paraId="09BF75E4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111A59EA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14:paraId="3AF80E52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zpracuje protokol o cíli, průběhu a výsledcích své experimentální práce </w:t>
            </w:r>
          </w:p>
          <w:p w14:paraId="594A2EFD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14:paraId="0DF97987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14:paraId="36B7ECD0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-vysvětlí proč se hypotéza a výsledky experimentu shodují (neshodují)</w:t>
            </w:r>
          </w:p>
          <w:p w14:paraId="4904A6F4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  <w:p w14:paraId="5285ABBE" w14:textId="77777777" w:rsidR="007212AB" w:rsidRDefault="007212AB" w:rsidP="00350D62">
            <w:pPr>
              <w:autoSpaceDE w:val="0"/>
              <w:autoSpaceDN w:val="0"/>
              <w:adjustRightInd w:val="0"/>
              <w:ind w:left="248"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 lupou, zvládne tenký řez, vytvořit vlastní preparát a zakreslit základní pozorované struktury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6E57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Úvod do studia laboratorní techniky.</w:t>
            </w:r>
          </w:p>
          <w:p w14:paraId="2A07E309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tělesa, pozorování, měření, pokus.</w:t>
            </w:r>
          </w:p>
          <w:p w14:paraId="0B9DAB9C" w14:textId="77777777" w:rsidR="007212AB" w:rsidRDefault="007212AB" w:rsidP="00350D62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herbáře.</w:t>
            </w:r>
          </w:p>
          <w:p w14:paraId="3ACD4342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 rostlinných orgánů.</w:t>
            </w:r>
          </w:p>
          <w:p w14:paraId="6F9A0EAB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14:paraId="0431B235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rostlinných druhů.</w:t>
            </w:r>
          </w:p>
          <w:p w14:paraId="018E46F1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rostlin.</w:t>
            </w:r>
          </w:p>
          <w:p w14:paraId="4A443B0E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Mikroskopování.</w:t>
            </w:r>
          </w:p>
          <w:p w14:paraId="369A6812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morfologických znaků.</w:t>
            </w:r>
          </w:p>
          <w:p w14:paraId="5C9753A1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Poznávání vybraných živočišných druhů.</w:t>
            </w:r>
          </w:p>
          <w:p w14:paraId="34702034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 fyziologických funkcí živočichů.</w:t>
            </w:r>
          </w:p>
          <w:p w14:paraId="4C904720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Pozorování, měření a vyhodnocování některých fyziologických funkcí člověka.</w:t>
            </w:r>
          </w:p>
          <w:p w14:paraId="56058777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lupou.</w:t>
            </w:r>
          </w:p>
          <w:p w14:paraId="2D2ACF33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Práce s mikroskopem.</w:t>
            </w:r>
          </w:p>
          <w:p w14:paraId="5E5BB1BD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Trvalé preparáty.</w:t>
            </w:r>
          </w:p>
          <w:p w14:paraId="7EBE942C" w14:textId="77777777" w:rsidR="007212AB" w:rsidRDefault="007212AB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Řezy.</w:t>
            </w:r>
          </w:p>
          <w:p w14:paraId="70474721" w14:textId="77777777" w:rsidR="007212AB" w:rsidRDefault="007212AB" w:rsidP="00350D62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Tvorba preparátů.</w:t>
            </w:r>
          </w:p>
          <w:p w14:paraId="7980B399" w14:textId="77777777" w:rsidR="007212AB" w:rsidRDefault="007212AB" w:rsidP="00350D62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F3334A" w14:textId="77777777" w:rsidR="00350D62" w:rsidRDefault="00350D62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03655D" w14:textId="38E5468D" w:rsidR="00691F83" w:rsidRPr="00350D62" w:rsidRDefault="00755681" w:rsidP="00350D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350D62">
        <w:rPr>
          <w:rFonts w:ascii="Times New Roman" w:hAnsi="Times New Roman" w:cs="Times New Roman"/>
          <w:b/>
          <w:sz w:val="36"/>
          <w:szCs w:val="28"/>
        </w:rPr>
        <w:lastRenderedPageBreak/>
        <w:t>Te</w:t>
      </w:r>
      <w:r w:rsidR="00691F83" w:rsidRPr="00350D62">
        <w:rPr>
          <w:rFonts w:ascii="Times New Roman" w:hAnsi="Times New Roman" w:cs="Times New Roman"/>
          <w:b/>
          <w:sz w:val="36"/>
          <w:szCs w:val="28"/>
        </w:rPr>
        <w:t>matický</w:t>
      </w:r>
      <w:r w:rsidR="00DA0119" w:rsidRPr="00350D62">
        <w:rPr>
          <w:rFonts w:ascii="Times New Roman" w:hAnsi="Times New Roman" w:cs="Times New Roman"/>
          <w:b/>
          <w:sz w:val="36"/>
          <w:szCs w:val="28"/>
        </w:rPr>
        <w:t xml:space="preserve"> plán učiva </w:t>
      </w:r>
      <w:r w:rsidR="00350D62" w:rsidRPr="00350D62">
        <w:rPr>
          <w:rFonts w:ascii="Times New Roman" w:hAnsi="Times New Roman" w:cs="Times New Roman"/>
          <w:b/>
          <w:sz w:val="36"/>
          <w:szCs w:val="28"/>
        </w:rPr>
        <w:t>-</w:t>
      </w:r>
      <w:r w:rsidR="00DA0119" w:rsidRPr="00350D62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DA0119" w:rsidRPr="00350D62">
        <w:rPr>
          <w:rFonts w:ascii="Times New Roman" w:hAnsi="Times New Roman" w:cs="Times New Roman"/>
          <w:b/>
          <w:caps/>
          <w:sz w:val="36"/>
          <w:szCs w:val="28"/>
        </w:rPr>
        <w:t>Laboratorní cvičení</w:t>
      </w:r>
      <w:r w:rsidR="00285849">
        <w:rPr>
          <w:rFonts w:ascii="Times New Roman" w:hAnsi="Times New Roman" w:cs="Times New Roman"/>
          <w:b/>
          <w:caps/>
          <w:sz w:val="36"/>
          <w:szCs w:val="28"/>
        </w:rPr>
        <w:t xml:space="preserve"> Z BILOGIE</w:t>
      </w:r>
      <w:r w:rsidR="00350D62" w:rsidRPr="00350D62">
        <w:rPr>
          <w:rFonts w:ascii="Times New Roman" w:hAnsi="Times New Roman" w:cs="Times New Roman"/>
          <w:b/>
          <w:sz w:val="36"/>
          <w:szCs w:val="28"/>
        </w:rPr>
        <w:t xml:space="preserve"> - Tercie</w:t>
      </w:r>
    </w:p>
    <w:p w14:paraId="16548591" w14:textId="77777777" w:rsidR="00AF6B78" w:rsidRPr="00DA0119" w:rsidRDefault="00AF6B78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4CAEA" w14:textId="77777777" w:rsidR="00691F83" w:rsidRPr="00DA0119" w:rsidRDefault="00691F83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0119">
        <w:rPr>
          <w:rFonts w:ascii="Times New Roman" w:hAnsi="Times New Roman" w:cs="Times New Roman"/>
          <w:bCs/>
          <w:sz w:val="28"/>
          <w:szCs w:val="28"/>
        </w:rPr>
        <w:t>Chara</w:t>
      </w:r>
      <w:r w:rsidR="00DA0119" w:rsidRPr="00DA0119">
        <w:rPr>
          <w:rFonts w:ascii="Times New Roman" w:hAnsi="Times New Roman" w:cs="Times New Roman"/>
          <w:bCs/>
          <w:sz w:val="28"/>
          <w:szCs w:val="28"/>
        </w:rPr>
        <w:t>kteristika:</w:t>
      </w:r>
    </w:p>
    <w:p w14:paraId="3E395889" w14:textId="77777777" w:rsidR="00691F83" w:rsidRPr="00DA0119" w:rsidRDefault="00691F83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5D9F32" w14:textId="77777777" w:rsidR="00DA0119" w:rsidRPr="00DA0119" w:rsidRDefault="00DA0119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6B12378" w14:textId="77777777" w:rsidR="0023240B" w:rsidRDefault="00691F83" w:rsidP="00350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119">
        <w:rPr>
          <w:rFonts w:ascii="Times New Roman" w:hAnsi="Times New Roman" w:cs="Times New Roman"/>
          <w:sz w:val="28"/>
          <w:szCs w:val="28"/>
        </w:rPr>
        <w:t>Vzdělávání</w:t>
      </w:r>
      <w:r w:rsidR="00DA0119">
        <w:rPr>
          <w:rFonts w:ascii="Times New Roman" w:hAnsi="Times New Roman" w:cs="Times New Roman"/>
          <w:sz w:val="28"/>
          <w:szCs w:val="28"/>
        </w:rPr>
        <w:t xml:space="preserve"> v předmětu</w:t>
      </w:r>
      <w:r w:rsidR="0023240B">
        <w:rPr>
          <w:rFonts w:ascii="Times New Roman" w:hAnsi="Times New Roman" w:cs="Times New Roman"/>
          <w:sz w:val="28"/>
          <w:szCs w:val="28"/>
        </w:rPr>
        <w:t xml:space="preserve"> L</w:t>
      </w:r>
      <w:r w:rsidR="00DA0119">
        <w:rPr>
          <w:rFonts w:ascii="Times New Roman" w:hAnsi="Times New Roman" w:cs="Times New Roman"/>
          <w:sz w:val="28"/>
          <w:szCs w:val="28"/>
        </w:rPr>
        <w:t>aboratorní cvičení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směřuje k podchycení a</w:t>
      </w:r>
      <w:r w:rsidR="00DA0119">
        <w:rPr>
          <w:rFonts w:ascii="Times New Roman" w:hAnsi="Times New Roman" w:cs="Times New Roman"/>
          <w:sz w:val="28"/>
          <w:szCs w:val="28"/>
        </w:rPr>
        <w:t xml:space="preserve"> rozvíjení zájmu o obor</w:t>
      </w:r>
      <w:r w:rsidRPr="00DA0119">
        <w:rPr>
          <w:rFonts w:ascii="Times New Roman" w:hAnsi="Times New Roman" w:cs="Times New Roman"/>
          <w:sz w:val="28"/>
          <w:szCs w:val="28"/>
        </w:rPr>
        <w:t xml:space="preserve"> biologie, vede k poznávání základních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Pr="00DA0119">
        <w:rPr>
          <w:rFonts w:ascii="Times New Roman" w:hAnsi="Times New Roman" w:cs="Times New Roman"/>
          <w:sz w:val="28"/>
          <w:szCs w:val="28"/>
        </w:rPr>
        <w:t xml:space="preserve">pojmů a </w:t>
      </w:r>
      <w:r w:rsidR="00DA0119">
        <w:rPr>
          <w:rFonts w:ascii="Times New Roman" w:hAnsi="Times New Roman" w:cs="Times New Roman"/>
          <w:sz w:val="28"/>
          <w:szCs w:val="28"/>
        </w:rPr>
        <w:t>zákonitostí</w:t>
      </w:r>
      <w:r w:rsidR="00326D9A">
        <w:rPr>
          <w:rFonts w:ascii="Times New Roman" w:hAnsi="Times New Roman" w:cs="Times New Roman"/>
          <w:sz w:val="28"/>
          <w:szCs w:val="28"/>
        </w:rPr>
        <w:t xml:space="preserve"> </w:t>
      </w:r>
      <w:r w:rsidR="00DA0119">
        <w:rPr>
          <w:rFonts w:ascii="Times New Roman" w:hAnsi="Times New Roman" w:cs="Times New Roman"/>
          <w:sz w:val="28"/>
          <w:szCs w:val="28"/>
        </w:rPr>
        <w:t>s využíváním experimentů z biologie.</w:t>
      </w:r>
      <w:r w:rsidR="00326D9A">
        <w:rPr>
          <w:rFonts w:ascii="Times New Roman" w:hAnsi="Times New Roman" w:cs="Times New Roman"/>
          <w:sz w:val="28"/>
          <w:szCs w:val="28"/>
        </w:rPr>
        <w:t xml:space="preserve"> Využívá prostředky B</w:t>
      </w:r>
      <w:r w:rsidR="00DA0119">
        <w:rPr>
          <w:rFonts w:ascii="Times New Roman" w:hAnsi="Times New Roman" w:cs="Times New Roman"/>
          <w:sz w:val="28"/>
          <w:szCs w:val="28"/>
        </w:rPr>
        <w:t xml:space="preserve">adatelství. </w:t>
      </w:r>
      <w:r w:rsidR="0023240B">
        <w:rPr>
          <w:rFonts w:ascii="Times New Roman" w:hAnsi="Times New Roman" w:cs="Times New Roman"/>
          <w:sz w:val="28"/>
          <w:szCs w:val="28"/>
        </w:rPr>
        <w:t>Naučí se formulovat a vyhodnocovat hypotézy a závěry experimentů a t</w:t>
      </w:r>
      <w:r w:rsidR="00DA0119">
        <w:rPr>
          <w:rFonts w:ascii="Times New Roman" w:hAnsi="Times New Roman" w:cs="Times New Roman"/>
          <w:sz w:val="28"/>
          <w:szCs w:val="28"/>
        </w:rPr>
        <w:t xml:space="preserve">ím </w:t>
      </w:r>
      <w:r w:rsidR="0023240B">
        <w:rPr>
          <w:rFonts w:ascii="Times New Roman" w:hAnsi="Times New Roman" w:cs="Times New Roman"/>
          <w:sz w:val="28"/>
          <w:szCs w:val="28"/>
        </w:rPr>
        <w:t xml:space="preserve">se </w:t>
      </w:r>
      <w:r w:rsidRPr="00DA0119">
        <w:rPr>
          <w:rFonts w:ascii="Times New Roman" w:hAnsi="Times New Roman" w:cs="Times New Roman"/>
          <w:sz w:val="28"/>
          <w:szCs w:val="28"/>
        </w:rPr>
        <w:t>učí řešit</w:t>
      </w:r>
      <w:r w:rsidR="002E0650" w:rsidRPr="00DA0119">
        <w:rPr>
          <w:rFonts w:ascii="Times New Roman" w:hAnsi="Times New Roman" w:cs="Times New Roman"/>
          <w:sz w:val="28"/>
          <w:szCs w:val="28"/>
        </w:rPr>
        <w:t xml:space="preserve"> </w:t>
      </w:r>
      <w:r w:rsidR="0023240B">
        <w:rPr>
          <w:rFonts w:ascii="Times New Roman" w:hAnsi="Times New Roman" w:cs="Times New Roman"/>
          <w:sz w:val="28"/>
          <w:szCs w:val="28"/>
        </w:rPr>
        <w:t xml:space="preserve">problémy, </w:t>
      </w:r>
      <w:r w:rsidRPr="00DA0119">
        <w:rPr>
          <w:rFonts w:ascii="Times New Roman" w:hAnsi="Times New Roman" w:cs="Times New Roman"/>
          <w:sz w:val="28"/>
          <w:szCs w:val="28"/>
        </w:rPr>
        <w:t xml:space="preserve">správně </w:t>
      </w:r>
      <w:r w:rsidR="0023240B">
        <w:rPr>
          <w:rFonts w:ascii="Times New Roman" w:hAnsi="Times New Roman" w:cs="Times New Roman"/>
          <w:sz w:val="28"/>
          <w:szCs w:val="28"/>
        </w:rPr>
        <w:t xml:space="preserve">jednat v praktických situacích a </w:t>
      </w:r>
      <w:r w:rsidRPr="00DA0119">
        <w:rPr>
          <w:rFonts w:ascii="Times New Roman" w:hAnsi="Times New Roman" w:cs="Times New Roman"/>
          <w:sz w:val="28"/>
          <w:szCs w:val="28"/>
        </w:rPr>
        <w:t>vy</w:t>
      </w:r>
      <w:r w:rsidR="00DA0119">
        <w:rPr>
          <w:rFonts w:ascii="Times New Roman" w:hAnsi="Times New Roman" w:cs="Times New Roman"/>
          <w:sz w:val="28"/>
          <w:szCs w:val="28"/>
        </w:rPr>
        <w:t>světlovat a zdůvodňovat přírodní</w:t>
      </w:r>
      <w:r w:rsidRPr="00DA0119">
        <w:rPr>
          <w:rFonts w:ascii="Times New Roman" w:hAnsi="Times New Roman" w:cs="Times New Roman"/>
          <w:sz w:val="28"/>
          <w:szCs w:val="28"/>
        </w:rPr>
        <w:t xml:space="preserve"> jev</w:t>
      </w:r>
      <w:r w:rsidR="00DA0119">
        <w:rPr>
          <w:rFonts w:ascii="Times New Roman" w:hAnsi="Times New Roman" w:cs="Times New Roman"/>
          <w:sz w:val="28"/>
          <w:szCs w:val="28"/>
        </w:rPr>
        <w:t>y.</w:t>
      </w:r>
      <w:r w:rsidR="0023240B">
        <w:rPr>
          <w:rFonts w:ascii="Times New Roman" w:hAnsi="Times New Roman" w:cs="Times New Roman"/>
          <w:sz w:val="28"/>
          <w:szCs w:val="28"/>
        </w:rPr>
        <w:t xml:space="preserve"> Naučí se vypracovat protokol pokusu.</w:t>
      </w:r>
      <w:r w:rsidR="00DA0119">
        <w:rPr>
          <w:rFonts w:ascii="Times New Roman" w:hAnsi="Times New Roman" w:cs="Times New Roman"/>
          <w:sz w:val="28"/>
          <w:szCs w:val="28"/>
        </w:rPr>
        <w:t xml:space="preserve"> U</w:t>
      </w:r>
      <w:r w:rsidRPr="00DA0119">
        <w:rPr>
          <w:rFonts w:ascii="Times New Roman" w:hAnsi="Times New Roman" w:cs="Times New Roman"/>
          <w:sz w:val="28"/>
          <w:szCs w:val="28"/>
        </w:rPr>
        <w:t>čí získávat a upevňovat dovednosti pracovat podle pravid</w:t>
      </w:r>
      <w:r w:rsidR="00DA0119">
        <w:rPr>
          <w:rFonts w:ascii="Times New Roman" w:hAnsi="Times New Roman" w:cs="Times New Roman"/>
          <w:sz w:val="28"/>
          <w:szCs w:val="28"/>
        </w:rPr>
        <w:t xml:space="preserve">el bezpečné práce s biologickým materiálem. </w:t>
      </w:r>
      <w:r w:rsidRPr="00DA0119">
        <w:rPr>
          <w:rFonts w:ascii="Times New Roman" w:hAnsi="Times New Roman" w:cs="Times New Roman"/>
          <w:sz w:val="28"/>
          <w:szCs w:val="28"/>
        </w:rPr>
        <w:t>Naučí se základní dovednost při příp</w:t>
      </w:r>
      <w:r w:rsidR="00326D9A">
        <w:rPr>
          <w:rFonts w:ascii="Times New Roman" w:hAnsi="Times New Roman" w:cs="Times New Roman"/>
          <w:sz w:val="28"/>
          <w:szCs w:val="28"/>
        </w:rPr>
        <w:t>ravě mikroskopický</w:t>
      </w:r>
      <w:r w:rsidR="00F40BC1">
        <w:rPr>
          <w:rFonts w:ascii="Times New Roman" w:hAnsi="Times New Roman" w:cs="Times New Roman"/>
          <w:sz w:val="28"/>
          <w:szCs w:val="28"/>
        </w:rPr>
        <w:t xml:space="preserve">ch preparátů. Naučí se některá </w:t>
      </w:r>
      <w:r w:rsidR="00326D9A">
        <w:rPr>
          <w:rFonts w:ascii="Times New Roman" w:hAnsi="Times New Roman" w:cs="Times New Roman"/>
          <w:sz w:val="28"/>
          <w:szCs w:val="28"/>
        </w:rPr>
        <w:t>svá měření provádět prostřednictvím přístrojů sady PASCO.</w:t>
      </w:r>
    </w:p>
    <w:p w14:paraId="64AA986B" w14:textId="77777777" w:rsidR="0023240B" w:rsidRDefault="0023240B" w:rsidP="00350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67D24A" w14:textId="77777777" w:rsidR="00691F83" w:rsidRPr="0023240B" w:rsidRDefault="00691F83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Učebnice: </w:t>
      </w:r>
      <w:r w:rsidR="00326D9A">
        <w:rPr>
          <w:rFonts w:ascii="Times New Roman" w:hAnsi="Times New Roman" w:cs="Times New Roman"/>
          <w:bCs/>
          <w:sz w:val="28"/>
          <w:szCs w:val="28"/>
        </w:rPr>
        <w:t>S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tudenti dostanou připravený popis pokusu před každým cvičením, na základě těchto ma</w:t>
      </w:r>
      <w:r w:rsidR="00326D9A">
        <w:rPr>
          <w:rFonts w:ascii="Times New Roman" w:hAnsi="Times New Roman" w:cs="Times New Roman"/>
          <w:bCs/>
          <w:sz w:val="28"/>
          <w:szCs w:val="28"/>
        </w:rPr>
        <w:t>teriálů si zformulují hypotézy</w:t>
      </w:r>
      <w:r w:rsidR="0023240B">
        <w:rPr>
          <w:rFonts w:ascii="Times New Roman" w:hAnsi="Times New Roman" w:cs="Times New Roman"/>
          <w:bCs/>
          <w:sz w:val="28"/>
          <w:szCs w:val="28"/>
        </w:rPr>
        <w:t>,</w:t>
      </w:r>
      <w:r w:rsidR="00326D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240B" w:rsidRPr="0023240B">
        <w:rPr>
          <w:rFonts w:ascii="Times New Roman" w:hAnsi="Times New Roman" w:cs="Times New Roman"/>
          <w:bCs/>
          <w:sz w:val="28"/>
          <w:szCs w:val="28"/>
        </w:rPr>
        <w:t>provedou měření a vyhodnotí výsledky ve vztahu ke zformované hypotéze</w:t>
      </w:r>
      <w:r w:rsidR="0023240B">
        <w:rPr>
          <w:rFonts w:ascii="Times New Roman" w:hAnsi="Times New Roman" w:cs="Times New Roman"/>
          <w:bCs/>
          <w:sz w:val="28"/>
          <w:szCs w:val="28"/>
        </w:rPr>
        <w:t>. Vypracují protokol, který bude hodnocen a sloužit jako podklad pro klasifikaci.</w:t>
      </w:r>
    </w:p>
    <w:p w14:paraId="3FFB193B" w14:textId="77777777" w:rsidR="0023240B" w:rsidRPr="0023240B" w:rsidRDefault="0023240B" w:rsidP="00350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03B6B1" w14:textId="77777777" w:rsidR="00350D62" w:rsidRDefault="00691F83" w:rsidP="00350D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="0023240B" w:rsidRPr="0023240B">
        <w:rPr>
          <w:rFonts w:ascii="Times New Roman" w:hAnsi="Times New Roman" w:cs="Times New Roman"/>
          <w:sz w:val="28"/>
          <w:szCs w:val="28"/>
        </w:rPr>
        <w:t xml:space="preserve">1 hodina týdně </w:t>
      </w:r>
    </w:p>
    <w:p w14:paraId="6C845800" w14:textId="77777777" w:rsidR="00671C31" w:rsidRPr="0023240B" w:rsidRDefault="00A50D56" w:rsidP="00350D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0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8"/>
        <w:gridCol w:w="2060"/>
        <w:gridCol w:w="2945"/>
        <w:gridCol w:w="737"/>
        <w:gridCol w:w="884"/>
        <w:gridCol w:w="1489"/>
        <w:gridCol w:w="2119"/>
      </w:tblGrid>
      <w:tr w:rsidR="000C35A9" w:rsidRPr="000C35A9" w14:paraId="552AA3CB" w14:textId="77777777" w:rsidTr="000C35A9">
        <w:tc>
          <w:tcPr>
            <w:tcW w:w="1667" w:type="pct"/>
            <w:vAlign w:val="center"/>
          </w:tcPr>
          <w:p w14:paraId="2C30DE94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671" w:type="pct"/>
            <w:vAlign w:val="center"/>
          </w:tcPr>
          <w:p w14:paraId="69D7A0DD" w14:textId="77777777" w:rsidR="00BD2230" w:rsidRPr="000C35A9" w:rsidRDefault="00755681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Te</w:t>
            </w:r>
            <w:r w:rsidR="00BD2230"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matické okruhy</w:t>
            </w:r>
          </w:p>
          <w:p w14:paraId="10433AF8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959" w:type="pct"/>
            <w:vAlign w:val="center"/>
          </w:tcPr>
          <w:p w14:paraId="7E39F928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240" w:type="pct"/>
            <w:vAlign w:val="center"/>
          </w:tcPr>
          <w:p w14:paraId="11187529" w14:textId="77777777" w:rsidR="000C35A9" w:rsidRDefault="000C35A9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</w:t>
            </w:r>
          </w:p>
          <w:p w14:paraId="725362A9" w14:textId="77777777" w:rsidR="00BD2230" w:rsidRPr="000C35A9" w:rsidRDefault="000C35A9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Hod.</w:t>
            </w:r>
          </w:p>
        </w:tc>
        <w:tc>
          <w:tcPr>
            <w:tcW w:w="288" w:type="pct"/>
            <w:vAlign w:val="center"/>
          </w:tcPr>
          <w:p w14:paraId="03FCD327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485" w:type="pct"/>
            <w:vAlign w:val="center"/>
          </w:tcPr>
          <w:p w14:paraId="153D260F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691" w:type="pct"/>
            <w:vAlign w:val="center"/>
          </w:tcPr>
          <w:p w14:paraId="65E9CB57" w14:textId="77777777" w:rsidR="00BD2230" w:rsidRPr="000C35A9" w:rsidRDefault="00BD2230" w:rsidP="00350D6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0C35A9" w:rsidRPr="000C35A9" w14:paraId="3A019B3D" w14:textId="77777777" w:rsidTr="000C35A9">
        <w:trPr>
          <w:trHeight w:val="2468"/>
        </w:trPr>
        <w:tc>
          <w:tcPr>
            <w:tcW w:w="1667" w:type="pct"/>
          </w:tcPr>
          <w:p w14:paraId="5FDA7EC2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14:paraId="5C3DB46A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dovede poskytnout 1. Pomoc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zná tel. číslo záchranné služby, umí přivolat pomoc </w:t>
            </w:r>
          </w:p>
          <w:p w14:paraId="463F1B7A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14:paraId="7E0DF068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-zná zásady práce s mikroskopem</w:t>
            </w:r>
          </w:p>
          <w:p w14:paraId="77CCC4DB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zná zásady přípravy mikroskopického preparátu</w:t>
            </w:r>
          </w:p>
          <w:p w14:paraId="05A9082A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-vysvětlí využití a výhody elektronového mikroskopu a pojmenuje i další typy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přístrojů a jejich užití</w:t>
            </w:r>
          </w:p>
          <w:p w14:paraId="40AAD773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-vypočítá zvětšení mikroskopu</w:t>
            </w:r>
          </w:p>
          <w:p w14:paraId="75182659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-zvládá zásady nákresu v biologii</w:t>
            </w:r>
          </w:p>
          <w:p w14:paraId="3A8420CA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-samostatně vyhotoví laboratorní protokol se všemi náležitostmi</w:t>
            </w:r>
          </w:p>
          <w:p w14:paraId="79EAB3FB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71" w:type="pct"/>
            <w:vAlign w:val="center"/>
          </w:tcPr>
          <w:p w14:paraId="3C0792C7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96BA08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Úvod do studia</w:t>
            </w:r>
          </w:p>
          <w:p w14:paraId="766B814C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laboratorní techniky.</w:t>
            </w:r>
          </w:p>
          <w:p w14:paraId="154C29E3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Bezpečnost práce v</w:t>
            </w:r>
          </w:p>
          <w:p w14:paraId="25EFA4E3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laboratoři, experiment, </w:t>
            </w:r>
          </w:p>
          <w:p w14:paraId="75954D83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pozorování, měření,</w:t>
            </w:r>
          </w:p>
          <w:p w14:paraId="7BCB8B81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mikroskopická technika.</w:t>
            </w:r>
          </w:p>
          <w:p w14:paraId="4AB3C9E0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547382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 w:val="restart"/>
          </w:tcPr>
          <w:p w14:paraId="38E039F6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0D1C7666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17F6ED57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FBE49D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387E5C36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62A46326" w14:textId="77777777" w:rsidR="000C35A9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ení, osvědčené postupy aplikuje.</w:t>
            </w:r>
          </w:p>
          <w:p w14:paraId="577C9959" w14:textId="77777777" w:rsidR="00E61D66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13BE6D" w14:textId="77777777" w:rsidR="00E61D66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7D464C" w14:textId="77777777" w:rsidR="00E61D66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FE9E43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Kompetence komunikativní</w:t>
            </w:r>
          </w:p>
          <w:p w14:paraId="1D0A4337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2DC14469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6A6A4928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857BA5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3DE522F0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atmosféry.</w:t>
            </w:r>
          </w:p>
          <w:p w14:paraId="1A7A1B4B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75D85F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18FAA355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6258C027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D094ED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39EE0C22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7C544B7E" w14:textId="77777777" w:rsidR="00E61D66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Využívá znalosti a</w:t>
            </w: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 xml:space="preserve"> zájmu vlastního rozvoje a přípravy na budoucnost.</w:t>
            </w:r>
          </w:p>
          <w:p w14:paraId="48E11B22" w14:textId="77777777" w:rsidR="00E61D66" w:rsidRPr="00A410B1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DAB2A7" w14:textId="77777777" w:rsidR="00E61D66" w:rsidRPr="00934D42" w:rsidRDefault="00E61D66" w:rsidP="00350D62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934D42">
              <w:rPr>
                <w:rFonts w:ascii="Times New Roman" w:hAnsi="Times New Roman" w:cs="Times New Roman"/>
                <w:sz w:val="16"/>
              </w:rPr>
              <w:t xml:space="preserve">Kompetence digitální </w:t>
            </w:r>
          </w:p>
          <w:p w14:paraId="27049F90" w14:textId="77777777" w:rsidR="00E61D66" w:rsidRPr="00934D42" w:rsidRDefault="00E61D66" w:rsidP="00350D62">
            <w:pPr>
              <w:rPr>
                <w:rFonts w:ascii="Times New Roman" w:hAnsi="Times New Roman" w:cs="Times New Roman"/>
                <w:sz w:val="16"/>
              </w:rPr>
            </w:pPr>
            <w:r w:rsidRPr="00934D42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76A2A8E" w14:textId="77777777" w:rsidR="00E61D66" w:rsidRPr="00934D42" w:rsidRDefault="00E61D66" w:rsidP="00350D62">
            <w:pPr>
              <w:rPr>
                <w:rFonts w:ascii="Times New Roman" w:hAnsi="Times New Roman" w:cs="Times New Roman"/>
                <w:sz w:val="16"/>
              </w:rPr>
            </w:pPr>
            <w:r w:rsidRPr="00934D42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3EEF8239" w14:textId="77777777" w:rsidR="00E61D66" w:rsidRPr="00934D42" w:rsidRDefault="00E61D66" w:rsidP="00350D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34D42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  <w:p w14:paraId="05638945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695D742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14:paraId="4D6FEBD9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14:paraId="59B7BABF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8" w:type="pct"/>
            <w:vAlign w:val="center"/>
          </w:tcPr>
          <w:p w14:paraId="78842632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14:paraId="00BA5330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 w:val="restart"/>
          </w:tcPr>
          <w:p w14:paraId="07161835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14:paraId="75AB4C78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14:paraId="47A18B2C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14:paraId="1B64E4B0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14:paraId="08A5F547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14:paraId="61BF6741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14:paraId="06E906E0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B9862F" w14:textId="77777777" w:rsid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 učebnicí</w:t>
            </w:r>
          </w:p>
          <w:p w14:paraId="4C5D8580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knihou</w:t>
            </w:r>
          </w:p>
          <w:p w14:paraId="3AD763D4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14:paraId="741D9E2B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14:paraId="2F49D5E0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s výukovým programem na PC</w:t>
            </w:r>
          </w:p>
          <w:p w14:paraId="3E9ECEC3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14:paraId="6D6EE741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14:paraId="52AA8F57" w14:textId="77777777" w:rsidR="000C35A9" w:rsidRPr="000C35A9" w:rsidRDefault="000C35A9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14:paraId="7449D7A4" w14:textId="77777777" w:rsidR="008761F5" w:rsidRDefault="00934D42" w:rsidP="00350D62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z</w:t>
            </w:r>
            <w:r w:rsidR="008761F5">
              <w:rPr>
                <w:rFonts w:ascii="Times New Roman" w:hAnsi="Times New Roman" w:cs="Times New Roman"/>
                <w:sz w:val="18"/>
                <w:szCs w:val="18"/>
              </w:rPr>
              <w:t xml:space="preserve">adání práce v MS </w:t>
            </w:r>
            <w:proofErr w:type="spellStart"/>
            <w:r w:rsidR="008761F5">
              <w:rPr>
                <w:rFonts w:ascii="Times New Roman" w:hAnsi="Times New Roman" w:cs="Times New Roman"/>
                <w:sz w:val="18"/>
                <w:szCs w:val="18"/>
              </w:rPr>
              <w:t>Teams</w:t>
            </w:r>
            <w:proofErr w:type="spellEnd"/>
          </w:p>
          <w:p w14:paraId="4FE2A304" w14:textId="77777777" w:rsidR="00934D42" w:rsidRDefault="00934D42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</w:t>
            </w:r>
            <w:r w:rsidR="008761F5">
              <w:rPr>
                <w:rFonts w:ascii="Times New Roman" w:hAnsi="Times New Roman" w:cs="Times New Roman"/>
                <w:sz w:val="18"/>
                <w:szCs w:val="18"/>
              </w:rPr>
              <w:t xml:space="preserve">pracování PPT,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práce a orientace www se zaměřením na biologii</w:t>
            </w:r>
          </w:p>
          <w:p w14:paraId="4494B4C8" w14:textId="77777777" w:rsidR="00934D42" w:rsidRDefault="00934D42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stahování informací z www a jejich následná úprava</w:t>
            </w:r>
          </w:p>
          <w:p w14:paraId="17E83ED1" w14:textId="77777777" w:rsidR="00934D42" w:rsidRDefault="00090C92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61F5">
              <w:rPr>
                <w:rFonts w:ascii="Times New Roman" w:hAnsi="Times New Roman" w:cs="Times New Roman"/>
                <w:sz w:val="18"/>
                <w:szCs w:val="18"/>
              </w:rPr>
              <w:t>jed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noduchá úprava grafů  </w:t>
            </w:r>
            <w:proofErr w:type="spellStart"/>
            <w:r w:rsidR="00EA7A53">
              <w:rPr>
                <w:rFonts w:ascii="Times New Roman" w:hAnsi="Times New Roman" w:cs="Times New Roman"/>
                <w:sz w:val="18"/>
                <w:szCs w:val="18"/>
              </w:rPr>
              <w:t>afotografií</w:t>
            </w:r>
            <w:proofErr w:type="spellEnd"/>
          </w:p>
          <w:p w14:paraId="43BE8974" w14:textId="77777777" w:rsidR="00934D42" w:rsidRDefault="00934D42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61F5">
              <w:rPr>
                <w:rFonts w:ascii="Times New Roman" w:hAnsi="Times New Roman" w:cs="Times New Roman"/>
                <w:sz w:val="18"/>
                <w:szCs w:val="18"/>
              </w:rPr>
              <w:t>práce s aplika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cemi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!,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EA7A53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A7A53"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7FAC0373" w14:textId="77777777" w:rsidR="008761F5" w:rsidRDefault="00934D42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61F5">
              <w:rPr>
                <w:rFonts w:ascii="Times New Roman" w:hAnsi="Times New Roman" w:cs="Times New Roman"/>
                <w:sz w:val="18"/>
                <w:szCs w:val="18"/>
              </w:rPr>
              <w:t xml:space="preserve"> práce se senzory PASCO</w:t>
            </w:r>
          </w:p>
          <w:p w14:paraId="050D4A97" w14:textId="77777777" w:rsidR="000C35A9" w:rsidRPr="000C35A9" w:rsidRDefault="00EA7A53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práce 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vizualizérem</w:t>
            </w:r>
            <w:proofErr w:type="spellEnd"/>
          </w:p>
        </w:tc>
        <w:tc>
          <w:tcPr>
            <w:tcW w:w="691" w:type="pct"/>
            <w:vMerge w:val="restart"/>
          </w:tcPr>
          <w:p w14:paraId="69F3476A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Integrace do předmětu</w:t>
            </w:r>
          </w:p>
          <w:p w14:paraId="35078F11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0845AE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14:paraId="1E66217E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14:paraId="4F1FAD39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14:paraId="0D45445E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14:paraId="355C89C3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  <w:r w:rsidR="00934D42">
              <w:rPr>
                <w:rFonts w:ascii="Times New Roman" w:hAnsi="Times New Roman" w:cs="Times New Roman"/>
                <w:sz w:val="18"/>
                <w:szCs w:val="18"/>
              </w:rPr>
              <w:t xml:space="preserve"> i v digitálním prostředí</w:t>
            </w:r>
          </w:p>
          <w:p w14:paraId="3A1DDFD9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2151CA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4B7093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Environmentální výchova</w:t>
            </w:r>
          </w:p>
          <w:p w14:paraId="1D2A881A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14:paraId="03B418FA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14:paraId="2F2EE5E5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14:paraId="35364913" w14:textId="77777777" w:rsid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vztah člověka k</w:t>
            </w:r>
            <w:r w:rsidR="00934D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prostředí</w:t>
            </w:r>
          </w:p>
          <w:p w14:paraId="7E9E314B" w14:textId="77777777" w:rsidR="00934D42" w:rsidRPr="000C35A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vyhled</w:t>
            </w:r>
            <w:r w:rsidR="00090C92">
              <w:rPr>
                <w:rFonts w:ascii="Times New Roman" w:hAnsi="Times New Roman" w:cs="Times New Roman"/>
                <w:sz w:val="18"/>
                <w:szCs w:val="18"/>
              </w:rPr>
              <w:t xml:space="preserve">ávání informací a rozšiřování </w:t>
            </w: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povědomí v digitálním prostředí</w:t>
            </w:r>
          </w:p>
          <w:p w14:paraId="15D610D2" w14:textId="77777777" w:rsidR="000C35A9" w:rsidRPr="000C35A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projekt </w:t>
            </w:r>
          </w:p>
          <w:p w14:paraId="50500475" w14:textId="77777777" w:rsidR="000C35A9" w:rsidRPr="000C35A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0C35A9" w:rsidRPr="000C35A9">
              <w:rPr>
                <w:rFonts w:ascii="Times New Roman" w:hAnsi="Times New Roman" w:cs="Times New Roman"/>
                <w:sz w:val="18"/>
                <w:szCs w:val="18"/>
              </w:rPr>
              <w:t>opání tůní ve spolupráci s Mokřady,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35A9" w:rsidRPr="000C35A9">
              <w:rPr>
                <w:rFonts w:ascii="Times New Roman" w:hAnsi="Times New Roman" w:cs="Times New Roman"/>
                <w:sz w:val="18"/>
                <w:szCs w:val="18"/>
              </w:rPr>
              <w:t>z.s</w:t>
            </w:r>
            <w:proofErr w:type="spellEnd"/>
            <w:r w:rsidR="000C35A9" w:rsidRPr="000C35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8C7D0E0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4E916" w14:textId="77777777" w:rsidR="00934D42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14:paraId="158E9DF4" w14:textId="77777777" w:rsidR="00934D42" w:rsidRPr="00D020B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14:paraId="1B4E4C85" w14:textId="77777777" w:rsidR="00934D42" w:rsidRPr="00D020B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 xml:space="preserve">- kritické čtení a vnímání mediálních sdělení </w:t>
            </w:r>
          </w:p>
          <w:p w14:paraId="25DA4A9B" w14:textId="77777777" w:rsidR="00934D42" w:rsidRPr="00D020B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orientace ve světě m</w:t>
            </w:r>
            <w:r w:rsidR="00090C92">
              <w:rPr>
                <w:rFonts w:ascii="Times New Roman" w:hAnsi="Times New Roman" w:cs="Times New Roman"/>
                <w:sz w:val="18"/>
                <w:szCs w:val="18"/>
              </w:rPr>
              <w:t>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dií – tradičních i digitálních</w:t>
            </w:r>
          </w:p>
          <w:p w14:paraId="426CF04E" w14:textId="77777777" w:rsidR="00934D42" w:rsidRPr="00D020B9" w:rsidRDefault="00934D42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kritický přístup k mediálním sdělením</w:t>
            </w:r>
          </w:p>
          <w:p w14:paraId="684BAB90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14:paraId="2E3F2009" w14:textId="77777777" w:rsidTr="000C35A9">
        <w:trPr>
          <w:trHeight w:val="1269"/>
        </w:trPr>
        <w:tc>
          <w:tcPr>
            <w:tcW w:w="1667" w:type="pct"/>
            <w:vAlign w:val="center"/>
          </w:tcPr>
          <w:p w14:paraId="6AAD4A86" w14:textId="77777777" w:rsidR="000C35A9" w:rsidRPr="000C35A9" w:rsidRDefault="00EA7A53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="000C35A9" w:rsidRPr="000C35A9">
              <w:rPr>
                <w:rFonts w:ascii="Times New Roman" w:hAnsi="Times New Roman" w:cs="Times New Roman"/>
                <w:sz w:val="18"/>
                <w:szCs w:val="18"/>
              </w:rPr>
              <w:t>vytvoří herbářovou položku</w:t>
            </w:r>
          </w:p>
          <w:p w14:paraId="1510EEF1" w14:textId="77777777" w:rsidR="000C35A9" w:rsidRPr="000C35A9" w:rsidRDefault="00EA7A53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 lupou a</w:t>
            </w:r>
            <w:r w:rsidR="000C35A9"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mikroskopem,</w:t>
            </w:r>
          </w:p>
          <w:p w14:paraId="45AB5B7B" w14:textId="77777777" w:rsid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- zvládne </w:t>
            </w:r>
            <w:proofErr w:type="gramStart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vytvořit</w:t>
            </w:r>
            <w:r w:rsidR="0009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ře</w:t>
            </w:r>
            <w:r w:rsidR="00090C9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proofErr w:type="gramEnd"/>
            <w:r w:rsidR="00090C92">
              <w:rPr>
                <w:rFonts w:ascii="Times New Roman" w:hAnsi="Times New Roman" w:cs="Times New Roman"/>
                <w:sz w:val="18"/>
                <w:szCs w:val="18"/>
              </w:rPr>
              <w:t xml:space="preserve"> preparátu a zakreslit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59E165E8" w14:textId="77777777" w:rsidR="00090C92" w:rsidRPr="000C35A9" w:rsidRDefault="00090C92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vytvoří PPT a prezentuje</w:t>
            </w:r>
          </w:p>
          <w:p w14:paraId="370F6886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na PC</w:t>
            </w:r>
          </w:p>
        </w:tc>
        <w:tc>
          <w:tcPr>
            <w:tcW w:w="671" w:type="pct"/>
            <w:vAlign w:val="center"/>
          </w:tcPr>
          <w:p w14:paraId="65299E17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Tvorba herbáře.</w:t>
            </w:r>
          </w:p>
          <w:p w14:paraId="08A2C827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</w:t>
            </w:r>
          </w:p>
          <w:p w14:paraId="67E533F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(anatomie, morfologie).</w:t>
            </w:r>
          </w:p>
        </w:tc>
        <w:tc>
          <w:tcPr>
            <w:tcW w:w="959" w:type="pct"/>
            <w:vMerge/>
          </w:tcPr>
          <w:p w14:paraId="5F069218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14:paraId="1A1F91FD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3066A2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8" w:type="pct"/>
            <w:vAlign w:val="center"/>
          </w:tcPr>
          <w:p w14:paraId="03DE38E3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38FC6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14:paraId="483723FA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485" w:type="pct"/>
            <w:vMerge/>
          </w:tcPr>
          <w:p w14:paraId="066C08B6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14:paraId="7996EE41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14:paraId="3E8F81B9" w14:textId="77777777" w:rsidTr="000C35A9">
        <w:trPr>
          <w:trHeight w:val="1260"/>
        </w:trPr>
        <w:tc>
          <w:tcPr>
            <w:tcW w:w="1667" w:type="pct"/>
            <w:vAlign w:val="center"/>
          </w:tcPr>
          <w:p w14:paraId="46BCCCD1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ovládá práci s lupou, zvládne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vytvořit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14:paraId="540A35B5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26BB3B0B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14:paraId="77D4EA1D" w14:textId="77777777" w:rsid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na PC</w:t>
            </w:r>
          </w:p>
          <w:p w14:paraId="3E264190" w14:textId="77777777" w:rsidR="00EA7A53" w:rsidRPr="000C35A9" w:rsidRDefault="00EA7A53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používá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vizualizér</w:t>
            </w:r>
            <w:proofErr w:type="spellEnd"/>
          </w:p>
        </w:tc>
        <w:tc>
          <w:tcPr>
            <w:tcW w:w="671" w:type="pct"/>
            <w:vAlign w:val="center"/>
          </w:tcPr>
          <w:p w14:paraId="5CAE01DC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14:paraId="1A8A38E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B4CF0E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14:paraId="0A781239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14:paraId="3B5FC8C8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8" w:type="pct"/>
            <w:vAlign w:val="center"/>
          </w:tcPr>
          <w:p w14:paraId="64A683B6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17BBE6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14:paraId="20905E24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786105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</w:tcPr>
          <w:p w14:paraId="6E2EE3C4" w14:textId="77777777" w:rsidR="000C35A9" w:rsidRPr="000C35A9" w:rsidRDefault="000C35A9" w:rsidP="00350D6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14:paraId="17E4C613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14:paraId="027FBE43" w14:textId="77777777" w:rsidTr="000C35A9">
        <w:trPr>
          <w:trHeight w:val="2821"/>
        </w:trPr>
        <w:tc>
          <w:tcPr>
            <w:tcW w:w="1667" w:type="pct"/>
            <w:vAlign w:val="center"/>
          </w:tcPr>
          <w:p w14:paraId="2270603D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-ovládá práci s lupou, mikroskopem,</w:t>
            </w:r>
          </w:p>
          <w:p w14:paraId="4C28C952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-zvládne vytvořit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14:paraId="53C01B5D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0BE6B10E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pozorované fyziologické jevy</w:t>
            </w:r>
          </w:p>
          <w:p w14:paraId="2C2319A3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objasní příčiny fyziologických jevů</w:t>
            </w:r>
          </w:p>
          <w:p w14:paraId="599B5ADB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a provede zkoušky smyslových orgánů (zrak, sluch, chuť)</w:t>
            </w:r>
          </w:p>
          <w:p w14:paraId="37F958D4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měření tepové frekvence v klidu, po zátěži</w:t>
            </w:r>
          </w:p>
          <w:p w14:paraId="73D18B9D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a zpracuje testy obratnosti, síly, ohebnosti a rychlosti</w:t>
            </w:r>
          </w:p>
          <w:p w14:paraId="48E5F4A1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14:paraId="38E6A239" w14:textId="77777777" w:rsid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EA7A53">
              <w:rPr>
                <w:rFonts w:ascii="Times New Roman" w:hAnsi="Times New Roman" w:cs="Times New Roman"/>
                <w:sz w:val="18"/>
                <w:szCs w:val="18"/>
              </w:rPr>
              <w:t>tabulku  pro</w:t>
            </w:r>
            <w:proofErr w:type="gramEnd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protokol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na PC, naformátuje a prezentuje</w:t>
            </w:r>
          </w:p>
          <w:p w14:paraId="02EA4777" w14:textId="77777777" w:rsidR="00090C92" w:rsidRPr="000C35A9" w:rsidRDefault="00090C92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umí stáhnout fotografie a vytvořit video</w:t>
            </w:r>
          </w:p>
        </w:tc>
        <w:tc>
          <w:tcPr>
            <w:tcW w:w="671" w:type="pct"/>
            <w:vAlign w:val="center"/>
          </w:tcPr>
          <w:p w14:paraId="70C46324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 (morfologie, anatomie, fyziologie).</w:t>
            </w:r>
          </w:p>
          <w:p w14:paraId="391C3DCA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Praktika z fyziologie člověka.</w:t>
            </w:r>
          </w:p>
          <w:p w14:paraId="0B7B338C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752813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14:paraId="798F2CCD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14:paraId="04B6B4C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8" w:type="pct"/>
            <w:vAlign w:val="center"/>
          </w:tcPr>
          <w:p w14:paraId="70410263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058B9A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14:paraId="34C93B55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únor březen</w:t>
            </w:r>
          </w:p>
          <w:p w14:paraId="26F6020C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</w:tcPr>
          <w:p w14:paraId="46B95BDA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14:paraId="50059DB3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14:paraId="6DF1F482" w14:textId="77777777" w:rsidTr="000C35A9">
        <w:trPr>
          <w:trHeight w:val="1131"/>
        </w:trPr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79B2C8D5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- praktické určování přírodnin (rostlin, živočichů, minerálů a hornin)</w:t>
            </w:r>
          </w:p>
          <w:p w14:paraId="5ACF91EF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orientuje se v problematice ochrany přírody ČR</w:t>
            </w:r>
          </w:p>
          <w:p w14:paraId="681E66A6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-uvede příklady některých chráněných</w:t>
            </w:r>
            <w:r w:rsidR="0009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90C92">
              <w:rPr>
                <w:rFonts w:ascii="Times New Roman" w:hAnsi="Times New Roman" w:cs="Times New Roman"/>
                <w:sz w:val="18"/>
                <w:szCs w:val="18"/>
              </w:rPr>
              <w:t>ainvazních</w:t>
            </w:r>
            <w:proofErr w:type="spellEnd"/>
            <w:r w:rsidR="0009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druhů</w:t>
            </w:r>
          </w:p>
          <w:p w14:paraId="7154CC90" w14:textId="77777777" w:rsid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090C92" w:rsidRPr="000F07B6">
              <w:rPr>
                <w:rFonts w:ascii="Times New Roman" w:hAnsi="Times New Roman" w:cs="Times New Roman"/>
                <w:sz w:val="18"/>
                <w:szCs w:val="18"/>
              </w:rPr>
              <w:t xml:space="preserve"> zná aktuální vědecké informace, výzkumy a přístroje používané v oboru</w:t>
            </w:r>
          </w:p>
          <w:p w14:paraId="5D389D7B" w14:textId="77777777" w:rsidR="00EA7A53" w:rsidRDefault="00EA7A53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umí vytvořit soutěž v aplikaci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!</w:t>
            </w:r>
          </w:p>
          <w:p w14:paraId="5FFE6A8C" w14:textId="77777777" w:rsidR="00090C92" w:rsidRPr="00EA7A53" w:rsidRDefault="00090C92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7A53">
              <w:rPr>
                <w:rFonts w:ascii="Times New Roman" w:hAnsi="Times New Roman" w:cs="Times New Roman"/>
                <w:sz w:val="18"/>
                <w:szCs w:val="18"/>
              </w:rPr>
              <w:t xml:space="preserve">pracuje s aplikacemi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3E4A6828" w14:textId="77777777" w:rsidR="00090C92" w:rsidRPr="000C35A9" w:rsidRDefault="00090C92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vAlign w:val="center"/>
          </w:tcPr>
          <w:p w14:paraId="478AA49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D826F1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zoologie, mineralogie, geologie.</w:t>
            </w:r>
          </w:p>
          <w:p w14:paraId="7B5AC456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Ochrana přírody ČR.</w:t>
            </w:r>
          </w:p>
          <w:p w14:paraId="642B20CF" w14:textId="77777777" w:rsidR="000C35A9" w:rsidRPr="000C35A9" w:rsidRDefault="000C35A9" w:rsidP="00350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  <w:tcBorders>
              <w:bottom w:val="single" w:sz="4" w:space="0" w:color="auto"/>
            </w:tcBorders>
            <w:vAlign w:val="center"/>
          </w:tcPr>
          <w:p w14:paraId="659691EB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5C68D3B7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3C8EEA2C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BA79E4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14:paraId="79E30CD8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14:paraId="1670C5B0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5CB74B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vMerge/>
            <w:tcBorders>
              <w:bottom w:val="single" w:sz="4" w:space="0" w:color="auto"/>
            </w:tcBorders>
            <w:vAlign w:val="center"/>
          </w:tcPr>
          <w:p w14:paraId="22F0A797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  <w:tcBorders>
              <w:bottom w:val="single" w:sz="4" w:space="0" w:color="auto"/>
            </w:tcBorders>
            <w:vAlign w:val="center"/>
          </w:tcPr>
          <w:p w14:paraId="055A22B4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35A9" w:rsidRPr="000C35A9" w14:paraId="4B292C66" w14:textId="77777777" w:rsidTr="000C35A9">
        <w:trPr>
          <w:trHeight w:val="985"/>
        </w:trPr>
        <w:tc>
          <w:tcPr>
            <w:tcW w:w="1667" w:type="pct"/>
            <w:vAlign w:val="center"/>
          </w:tcPr>
          <w:p w14:paraId="763E0401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-aplikuje základní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pravidla bezpečnosti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práce při poznávání</w:t>
            </w:r>
          </w:p>
          <w:p w14:paraId="442C800B" w14:textId="77777777" w:rsidR="00EA7A53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přírody a života v</w:t>
            </w:r>
            <w:r w:rsidR="00EA7A5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terénu</w:t>
            </w:r>
          </w:p>
          <w:p w14:paraId="7A38EC33" w14:textId="77777777" w:rsidR="00EA7A53" w:rsidRPr="00EA7A53" w:rsidRDefault="00EA7A53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7A53">
              <w:rPr>
                <w:rFonts w:ascii="Times New Roman" w:hAnsi="Times New Roman" w:cs="Times New Roman"/>
                <w:sz w:val="18"/>
                <w:szCs w:val="18"/>
              </w:rPr>
              <w:t xml:space="preserve">pracuje s aplikacemi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74CA684B" w14:textId="77777777" w:rsidR="000C35A9" w:rsidRPr="000C35A9" w:rsidRDefault="000C35A9" w:rsidP="00350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  <w:vAlign w:val="center"/>
          </w:tcPr>
          <w:p w14:paraId="14100A8C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Terénní cvičení z biologie.</w:t>
            </w:r>
          </w:p>
          <w:p w14:paraId="467155BB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2BB9B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pct"/>
            <w:vMerge/>
          </w:tcPr>
          <w:p w14:paraId="6F13E686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vAlign w:val="center"/>
          </w:tcPr>
          <w:p w14:paraId="697F8BE0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26117A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8" w:type="pct"/>
            <w:vAlign w:val="center"/>
          </w:tcPr>
          <w:p w14:paraId="18794DE3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ADCBC5" w14:textId="77777777" w:rsidR="000C35A9" w:rsidRPr="000C35A9" w:rsidRDefault="000C35A9" w:rsidP="00350D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485" w:type="pct"/>
            <w:vMerge/>
          </w:tcPr>
          <w:p w14:paraId="266EF0ED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vMerge/>
          </w:tcPr>
          <w:p w14:paraId="091D7BF5" w14:textId="77777777" w:rsidR="000C35A9" w:rsidRPr="000C35A9" w:rsidRDefault="000C35A9" w:rsidP="00350D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59924B4" w14:textId="77777777" w:rsidR="00BD2230" w:rsidRPr="000C35A9" w:rsidRDefault="00BD2230" w:rsidP="00350D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F21CEE0" w14:textId="77777777" w:rsidR="00BD2230" w:rsidRPr="000C35A9" w:rsidRDefault="00BD2230" w:rsidP="00350D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F0A5E23" w14:textId="77777777" w:rsidR="00BD2230" w:rsidRPr="000C35A9" w:rsidRDefault="00BD2230" w:rsidP="00350D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BCA3ABC" w14:textId="77777777" w:rsidR="00BD2230" w:rsidRPr="000C35A9" w:rsidRDefault="00BD2230" w:rsidP="00350D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BD2230" w:rsidRPr="000C35A9" w:rsidSect="004155E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184A"/>
    <w:multiLevelType w:val="hybridMultilevel"/>
    <w:tmpl w:val="9C10C278"/>
    <w:lvl w:ilvl="0" w:tplc="5182597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72BE4"/>
    <w:multiLevelType w:val="hybridMultilevel"/>
    <w:tmpl w:val="C5DC3BEC"/>
    <w:lvl w:ilvl="0" w:tplc="CBF8867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B06CE"/>
    <w:multiLevelType w:val="hybridMultilevel"/>
    <w:tmpl w:val="5A5E393A"/>
    <w:lvl w:ilvl="0" w:tplc="71BCAA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55EEC"/>
    <w:multiLevelType w:val="hybridMultilevel"/>
    <w:tmpl w:val="BD76E988"/>
    <w:lvl w:ilvl="0" w:tplc="2F34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F0ED5"/>
    <w:multiLevelType w:val="hybridMultilevel"/>
    <w:tmpl w:val="E778757E"/>
    <w:lvl w:ilvl="0" w:tplc="070EF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3F"/>
    <w:rsid w:val="00030EAA"/>
    <w:rsid w:val="000851AB"/>
    <w:rsid w:val="00090C92"/>
    <w:rsid w:val="000A5EF3"/>
    <w:rsid w:val="000B07FF"/>
    <w:rsid w:val="000C35A9"/>
    <w:rsid w:val="000E0838"/>
    <w:rsid w:val="000F6C6B"/>
    <w:rsid w:val="001516CB"/>
    <w:rsid w:val="001B0BD7"/>
    <w:rsid w:val="0023240B"/>
    <w:rsid w:val="00285849"/>
    <w:rsid w:val="00297264"/>
    <w:rsid w:val="002D4B4C"/>
    <w:rsid w:val="002E0650"/>
    <w:rsid w:val="00310F12"/>
    <w:rsid w:val="00326D9A"/>
    <w:rsid w:val="00350D62"/>
    <w:rsid w:val="0038021E"/>
    <w:rsid w:val="00395CB5"/>
    <w:rsid w:val="003B6932"/>
    <w:rsid w:val="004155E8"/>
    <w:rsid w:val="00490A28"/>
    <w:rsid w:val="004E685E"/>
    <w:rsid w:val="005161CB"/>
    <w:rsid w:val="005D4705"/>
    <w:rsid w:val="005E41E2"/>
    <w:rsid w:val="00671C31"/>
    <w:rsid w:val="00677E2B"/>
    <w:rsid w:val="00691F83"/>
    <w:rsid w:val="00707E25"/>
    <w:rsid w:val="007212AB"/>
    <w:rsid w:val="00734026"/>
    <w:rsid w:val="0074417F"/>
    <w:rsid w:val="00755681"/>
    <w:rsid w:val="00777774"/>
    <w:rsid w:val="00782580"/>
    <w:rsid w:val="00834163"/>
    <w:rsid w:val="00842ADE"/>
    <w:rsid w:val="008761F5"/>
    <w:rsid w:val="008D2879"/>
    <w:rsid w:val="009016BB"/>
    <w:rsid w:val="00905992"/>
    <w:rsid w:val="00924623"/>
    <w:rsid w:val="00934D42"/>
    <w:rsid w:val="009435EB"/>
    <w:rsid w:val="00A50D56"/>
    <w:rsid w:val="00AA77D8"/>
    <w:rsid w:val="00AF1128"/>
    <w:rsid w:val="00AF6B78"/>
    <w:rsid w:val="00B709EE"/>
    <w:rsid w:val="00BD2230"/>
    <w:rsid w:val="00BD6741"/>
    <w:rsid w:val="00C00604"/>
    <w:rsid w:val="00C65FBF"/>
    <w:rsid w:val="00CA7CF2"/>
    <w:rsid w:val="00CD1082"/>
    <w:rsid w:val="00CE6750"/>
    <w:rsid w:val="00D511FB"/>
    <w:rsid w:val="00D67FF7"/>
    <w:rsid w:val="00DA0119"/>
    <w:rsid w:val="00E41FE7"/>
    <w:rsid w:val="00E61D66"/>
    <w:rsid w:val="00E7372A"/>
    <w:rsid w:val="00EA7A53"/>
    <w:rsid w:val="00EF2D24"/>
    <w:rsid w:val="00F23C96"/>
    <w:rsid w:val="00F4093F"/>
    <w:rsid w:val="00F40BC1"/>
    <w:rsid w:val="00F51782"/>
    <w:rsid w:val="00F754CD"/>
    <w:rsid w:val="00F90089"/>
    <w:rsid w:val="00FB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6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1665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11</cp:revision>
  <dcterms:created xsi:type="dcterms:W3CDTF">2020-09-14T05:30:00Z</dcterms:created>
  <dcterms:modified xsi:type="dcterms:W3CDTF">2024-09-17T09:22:00Z</dcterms:modified>
</cp:coreProperties>
</file>