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AFDDD" w14:textId="77777777" w:rsidR="00901A64" w:rsidRPr="00E04E50" w:rsidRDefault="00901A64" w:rsidP="00E04E5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</w:rPr>
      </w:pPr>
      <w:r w:rsidRPr="00E04E50">
        <w:rPr>
          <w:rFonts w:ascii="Times New Roman" w:hAnsi="Times New Roman" w:cs="Times New Roman"/>
          <w:b/>
          <w:sz w:val="36"/>
          <w:szCs w:val="20"/>
        </w:rPr>
        <w:t xml:space="preserve">Osnovy – </w:t>
      </w:r>
      <w:r w:rsidRPr="00E04E50">
        <w:rPr>
          <w:rFonts w:ascii="Times New Roman" w:hAnsi="Times New Roman" w:cs="Times New Roman"/>
          <w:b/>
          <w:caps/>
          <w:sz w:val="36"/>
          <w:szCs w:val="20"/>
        </w:rPr>
        <w:t>Biologie</w:t>
      </w:r>
      <w:r w:rsidR="00E04E50" w:rsidRPr="00E04E50">
        <w:rPr>
          <w:rFonts w:ascii="Times New Roman" w:hAnsi="Times New Roman" w:cs="Times New Roman"/>
          <w:b/>
          <w:sz w:val="36"/>
          <w:szCs w:val="20"/>
        </w:rPr>
        <w:t xml:space="preserve"> - </w:t>
      </w:r>
      <w:r w:rsidRPr="00E04E50">
        <w:rPr>
          <w:rFonts w:ascii="Times New Roman" w:hAnsi="Times New Roman" w:cs="Times New Roman"/>
          <w:b/>
          <w:sz w:val="36"/>
          <w:szCs w:val="20"/>
        </w:rPr>
        <w:t>Septima</w:t>
      </w:r>
    </w:p>
    <w:p w14:paraId="57E9C10E" w14:textId="77777777" w:rsidR="00901A64" w:rsidRPr="00E04E50" w:rsidRDefault="00901A64" w:rsidP="00E04E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04E50">
        <w:rPr>
          <w:rFonts w:ascii="Times New Roman" w:hAnsi="Times New Roman" w:cs="Times New Roman"/>
          <w:b/>
          <w:sz w:val="20"/>
          <w:szCs w:val="20"/>
        </w:rPr>
        <w:t>Téma: Biologie člověka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936"/>
        <w:gridCol w:w="7655"/>
        <w:gridCol w:w="3761"/>
      </w:tblGrid>
      <w:tr w:rsidR="00901A64" w:rsidRPr="00E04E50" w14:paraId="1EF0E7E5" w14:textId="77777777" w:rsidTr="0099083C">
        <w:trPr>
          <w:trHeight w:val="397"/>
        </w:trPr>
        <w:tc>
          <w:tcPr>
            <w:tcW w:w="1282" w:type="pct"/>
            <w:vAlign w:val="center"/>
          </w:tcPr>
          <w:p w14:paraId="3DA011A6" w14:textId="77777777" w:rsidR="00901A64" w:rsidRPr="00E04E50" w:rsidRDefault="00901A64" w:rsidP="00E0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50">
              <w:rPr>
                <w:rFonts w:ascii="Times New Roman" w:hAnsi="Times New Roman" w:cs="Times New Roman"/>
                <w:sz w:val="20"/>
                <w:szCs w:val="20"/>
              </w:rPr>
              <w:t>RVP – Očekávané výstupy – žák:</w:t>
            </w:r>
          </w:p>
        </w:tc>
        <w:tc>
          <w:tcPr>
            <w:tcW w:w="2493" w:type="pct"/>
            <w:vAlign w:val="center"/>
          </w:tcPr>
          <w:p w14:paraId="40D1E5CC" w14:textId="77777777" w:rsidR="00901A64" w:rsidRPr="00E04E50" w:rsidRDefault="00901A64" w:rsidP="00E0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50">
              <w:rPr>
                <w:rFonts w:ascii="Times New Roman" w:hAnsi="Times New Roman" w:cs="Times New Roman"/>
                <w:sz w:val="20"/>
                <w:szCs w:val="20"/>
              </w:rPr>
              <w:t>Školní výstupy – žák:</w:t>
            </w:r>
          </w:p>
        </w:tc>
        <w:tc>
          <w:tcPr>
            <w:tcW w:w="1225" w:type="pct"/>
            <w:vAlign w:val="center"/>
          </w:tcPr>
          <w:p w14:paraId="4F698A71" w14:textId="77777777" w:rsidR="00901A64" w:rsidRPr="00E04E50" w:rsidRDefault="00901A64" w:rsidP="00E0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50">
              <w:rPr>
                <w:rFonts w:ascii="Times New Roman" w:hAnsi="Times New Roman" w:cs="Times New Roman"/>
                <w:sz w:val="20"/>
                <w:szCs w:val="20"/>
              </w:rPr>
              <w:t>Učivo:</w:t>
            </w:r>
          </w:p>
        </w:tc>
      </w:tr>
      <w:tr w:rsidR="00901A64" w:rsidRPr="00E04E50" w14:paraId="1D83AAF9" w14:textId="77777777" w:rsidTr="0099083C">
        <w:trPr>
          <w:trHeight w:val="3891"/>
        </w:trPr>
        <w:tc>
          <w:tcPr>
            <w:tcW w:w="1282" w:type="pct"/>
          </w:tcPr>
          <w:p w14:paraId="1AFD03AD" w14:textId="77777777" w:rsidR="00901A64" w:rsidRPr="00E04E50" w:rsidRDefault="00901A64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podle předloženého schématu popíše a vysvětlí evoluci člověka</w:t>
            </w:r>
          </w:p>
          <w:p w14:paraId="7782C243" w14:textId="77777777" w:rsidR="00901A64" w:rsidRPr="00E04E50" w:rsidRDefault="00901A64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využívá znalosti o orgánových soustavách pro pochopení vztahů mezi procesy probíhajícími v lidském těle</w:t>
            </w:r>
          </w:p>
          <w:p w14:paraId="6E6369F1" w14:textId="77777777" w:rsidR="00901A64" w:rsidRPr="00E04E50" w:rsidRDefault="00901A64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charakterizuje individuální vývoj člověka a posoudí faktory ovlivňující jej v pozitivním a negativním směru</w:t>
            </w:r>
          </w:p>
          <w:p w14:paraId="76E42813" w14:textId="77777777" w:rsidR="00901A64" w:rsidRPr="00E04E50" w:rsidRDefault="00901A64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29E265E7" w14:textId="77777777" w:rsidR="00901A64" w:rsidRPr="00E04E50" w:rsidRDefault="00901A64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6D6C1247" w14:textId="77777777" w:rsidR="00901A64" w:rsidRPr="00E04E50" w:rsidRDefault="00901A64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93" w:type="pct"/>
          </w:tcPr>
          <w:p w14:paraId="660612F2" w14:textId="77777777" w:rsidR="00901A64" w:rsidRPr="00E04E50" w:rsidRDefault="00901A64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postavení poddruhu Homo sapiens</w:t>
            </w:r>
            <w:r w:rsidR="00D80775" w:rsidRPr="00E04E50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v živočišné říši</w:t>
            </w:r>
          </w:p>
          <w:p w14:paraId="1211B026" w14:textId="77777777" w:rsidR="00901A64" w:rsidRPr="00E04E50" w:rsidRDefault="00901A64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orientovat se ve fylogenetickém vývoji člověka</w:t>
            </w:r>
          </w:p>
          <w:p w14:paraId="4B9F5A4D" w14:textId="77777777" w:rsidR="00901A64" w:rsidRPr="00E04E50" w:rsidRDefault="00901A64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 xml:space="preserve">- charakterizovat význačné lidské vztahy jako výsledky procesu </w:t>
            </w:r>
            <w:proofErr w:type="spellStart"/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hominizace</w:t>
            </w:r>
            <w:proofErr w:type="spellEnd"/>
            <w:r w:rsidRPr="00E04E50">
              <w:rPr>
                <w:rFonts w:ascii="Times New Roman" w:hAnsi="Times New Roman" w:cs="Times New Roman"/>
                <w:sz w:val="16"/>
                <w:szCs w:val="20"/>
              </w:rPr>
              <w:t xml:space="preserve"> a </w:t>
            </w:r>
            <w:proofErr w:type="spellStart"/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sapientace</w:t>
            </w:r>
            <w:proofErr w:type="spellEnd"/>
          </w:p>
          <w:p w14:paraId="3B58142A" w14:textId="77777777" w:rsidR="00901A64" w:rsidRPr="00E04E50" w:rsidRDefault="00901A64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stavbu kostí, typy kostí a typy jejich spojení</w:t>
            </w:r>
          </w:p>
          <w:p w14:paraId="3D0A6114" w14:textId="77777777" w:rsidR="00901A64" w:rsidRPr="00E04E50" w:rsidRDefault="00901A64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v základních rysech kostru člověka a její funkce</w:t>
            </w:r>
          </w:p>
          <w:p w14:paraId="523B2397" w14:textId="77777777" w:rsidR="00901A64" w:rsidRPr="00E04E50" w:rsidRDefault="00901A64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vliv hormonů a výživy na růst a vývoj kostí</w:t>
            </w:r>
          </w:p>
          <w:p w14:paraId="41D14434" w14:textId="77777777" w:rsidR="00901A64" w:rsidRPr="00E04E50" w:rsidRDefault="00901A64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proces růstu dlouhých kostí</w:t>
            </w:r>
          </w:p>
          <w:p w14:paraId="14324B65" w14:textId="77777777" w:rsidR="00901A64" w:rsidRPr="00E04E50" w:rsidRDefault="00901A64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význam kostry a její změny v průběhu ontogenetického vývoje</w:t>
            </w:r>
          </w:p>
          <w:p w14:paraId="688326A0" w14:textId="77777777" w:rsidR="00901A64" w:rsidRPr="00E04E50" w:rsidRDefault="00901A64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prokázat znalost první pomoci při zranění páteře a zlomeninách kostí</w:t>
            </w:r>
          </w:p>
          <w:p w14:paraId="0A6DA62A" w14:textId="77777777" w:rsidR="00901A64" w:rsidRPr="00E04E50" w:rsidRDefault="00901A64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průběh regenerace kosti</w:t>
            </w:r>
          </w:p>
          <w:p w14:paraId="2B8C4B29" w14:textId="77777777" w:rsidR="00901A64" w:rsidRPr="00E04E50" w:rsidRDefault="00901A64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stavbu konkrétního svalu a princip jeho činnosti</w:t>
            </w:r>
          </w:p>
          <w:p w14:paraId="402C3CAF" w14:textId="77777777" w:rsidR="00901A64" w:rsidRPr="00E04E50" w:rsidRDefault="00901A64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porovnat stavbu, funkci a význam kosterních</w:t>
            </w:r>
            <w:r w:rsidR="00DF1AB0" w:rsidRPr="00E04E50">
              <w:rPr>
                <w:rFonts w:ascii="Times New Roman" w:hAnsi="Times New Roman" w:cs="Times New Roman"/>
                <w:sz w:val="16"/>
                <w:szCs w:val="20"/>
              </w:rPr>
              <w:t xml:space="preserve"> a hladkých svalů a srdečního svalu, určit polohu významných kosterních svalů</w:t>
            </w:r>
          </w:p>
          <w:p w14:paraId="7C20E8C7" w14:textId="77777777" w:rsidR="00DF1AB0" w:rsidRPr="00E04E50" w:rsidRDefault="00DF1AB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vysvětlit funkční propojení kosterních svalů a kostry a jejich význam pro pohyb</w:t>
            </w:r>
          </w:p>
          <w:p w14:paraId="158F0704" w14:textId="77777777" w:rsidR="00DF1AB0" w:rsidRPr="00E04E50" w:rsidRDefault="00DF1AB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 xml:space="preserve">- </w:t>
            </w:r>
            <w:r w:rsidR="003D3BAD" w:rsidRPr="00E04E50">
              <w:rPr>
                <w:rFonts w:ascii="Times New Roman" w:hAnsi="Times New Roman" w:cs="Times New Roman"/>
                <w:sz w:val="16"/>
                <w:szCs w:val="20"/>
              </w:rPr>
              <w:t>praktické metody poznávání přírody</w:t>
            </w:r>
          </w:p>
          <w:p w14:paraId="2B0CED83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stavbu a funkci jednotlivých částí trávicí soustavy</w:t>
            </w:r>
          </w:p>
          <w:p w14:paraId="2A0071E3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postup trávení a vstřebávání sacharidů, bílkovin a tuků při jejich průchodu trávicí soustavou</w:t>
            </w:r>
          </w:p>
          <w:p w14:paraId="6E1DED40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denní příjem, výdej a vstřebávání vody</w:t>
            </w:r>
          </w:p>
          <w:p w14:paraId="0D239DA6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význam vrátnicového oběhu</w:t>
            </w:r>
          </w:p>
          <w:p w14:paraId="2A63A446" w14:textId="77777777" w:rsidR="003D3BAD" w:rsidRPr="00E04E50" w:rsidRDefault="003D3BAD" w:rsidP="0099083C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uvést zásady zdravé výživy s ohledem na stav organismu, zdraví a nemoc, nadměrnou fyzickou a duševní námahu, těhotenství, stáří</w:t>
            </w:r>
          </w:p>
        </w:tc>
        <w:tc>
          <w:tcPr>
            <w:tcW w:w="1225" w:type="pct"/>
          </w:tcPr>
          <w:p w14:paraId="4BA1E965" w14:textId="77777777" w:rsidR="00901A64" w:rsidRPr="00E04E50" w:rsidRDefault="00901A64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Opěrná a pohybová soustava, soustavy látkové přeměny, soustavy regulační, soustavy rozmnožovací</w:t>
            </w:r>
          </w:p>
        </w:tc>
      </w:tr>
      <w:tr w:rsidR="003D3BAD" w:rsidRPr="00E04E50" w14:paraId="02E5A63E" w14:textId="77777777" w:rsidTr="0099083C">
        <w:trPr>
          <w:trHeight w:val="3964"/>
        </w:trPr>
        <w:tc>
          <w:tcPr>
            <w:tcW w:w="1282" w:type="pct"/>
          </w:tcPr>
          <w:p w14:paraId="5F42DFC8" w14:textId="77777777" w:rsidR="003D3BAD" w:rsidRPr="00E04E50" w:rsidRDefault="003D3BAD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podle předloženého schématu popíše a vysvětlí evoluci člověka</w:t>
            </w:r>
          </w:p>
          <w:p w14:paraId="238FE6E1" w14:textId="77777777" w:rsidR="003D3BAD" w:rsidRPr="00E04E50" w:rsidRDefault="003D3BAD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využívá znalosti o orgánových soustavách pro pochopení vztahů mezi procesy probíhajícími v lidském těle</w:t>
            </w:r>
          </w:p>
          <w:p w14:paraId="62991CCE" w14:textId="77777777" w:rsidR="003D3BAD" w:rsidRPr="00E04E50" w:rsidRDefault="003D3BAD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charakterizuje individuální vývoj člověka a posoudí faktory ovlivňující jej v pozitivním a negativním směru</w:t>
            </w:r>
          </w:p>
          <w:p w14:paraId="26F2E739" w14:textId="77777777" w:rsidR="003D3BAD" w:rsidRPr="00E04E50" w:rsidRDefault="003D3BAD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4F9D4E1F" w14:textId="77777777" w:rsidR="003D3BAD" w:rsidRPr="00E04E50" w:rsidRDefault="003D3BAD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60CAE1FD" w14:textId="77777777" w:rsidR="003D3BAD" w:rsidRPr="00E04E50" w:rsidRDefault="003D3BAD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624C81DF" w14:textId="77777777" w:rsidR="003D3BAD" w:rsidRPr="00E04E50" w:rsidRDefault="003D3BAD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93" w:type="pct"/>
          </w:tcPr>
          <w:p w14:paraId="2C1F357C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stavbu dýchacích cest a plic</w:t>
            </w:r>
          </w:p>
          <w:p w14:paraId="445397FC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vysvětlit, jak se v procesu dýchání uplatňuje soustava oběhová a jednotlivé tkáňové buňky</w:t>
            </w:r>
          </w:p>
          <w:p w14:paraId="55FA7264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mechanismus vdechu a výdechu</w:t>
            </w:r>
          </w:p>
          <w:p w14:paraId="040349FD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rozdíl mezi dýcháním vnějším a vnitřním</w:t>
            </w:r>
          </w:p>
          <w:p w14:paraId="0D3A125B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rozumět základním způsobům transportu kyslíku a oxidu uhličitého krví</w:t>
            </w:r>
          </w:p>
          <w:p w14:paraId="07DEDD51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podstatu nerespiračních funkcí dýchací soustavy</w:t>
            </w:r>
          </w:p>
          <w:p w14:paraId="0BDD1F02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uvést rozdílnou citlivost tkání na nedostatek kyslíku</w:t>
            </w:r>
          </w:p>
          <w:p w14:paraId="3CFB3424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prokázat znalost účinného postupu při zahájení neodkladné resuscitace s maximálním ohledem na pacienta i na osobní bezpečnost</w:t>
            </w:r>
          </w:p>
          <w:p w14:paraId="0C0C2D8F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tvorbu hlasu a ochranu hlasivek před poškozením</w:t>
            </w:r>
          </w:p>
          <w:p w14:paraId="4A3C90AE" w14:textId="77777777" w:rsidR="003D3BAD" w:rsidRPr="00E04E50" w:rsidRDefault="003D3BAD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 xml:space="preserve">- </w:t>
            </w:r>
            <w:r w:rsidR="00F73F18" w:rsidRPr="00E04E50">
              <w:rPr>
                <w:rFonts w:ascii="Times New Roman" w:hAnsi="Times New Roman" w:cs="Times New Roman"/>
                <w:sz w:val="16"/>
                <w:szCs w:val="20"/>
              </w:rPr>
              <w:t>objasnit složení tělních tekutin a jejich funkci při zajišťování homeostázy</w:t>
            </w:r>
          </w:p>
          <w:p w14:paraId="108732DD" w14:textId="77777777" w:rsidR="00F73F18" w:rsidRPr="00E04E50" w:rsidRDefault="00F73F18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vysvětlit vztahy mezi krví, tkáňovým mokem a mízou</w:t>
            </w:r>
          </w:p>
          <w:p w14:paraId="2DB6FEFC" w14:textId="77777777" w:rsidR="00F73F18" w:rsidRPr="00E04E50" w:rsidRDefault="00F73F18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charakterizovat jednotlivé složky krve z hlediska jejich stavby a funkce</w:t>
            </w:r>
          </w:p>
          <w:p w14:paraId="6060D3F3" w14:textId="77777777" w:rsidR="00F73F18" w:rsidRPr="00E04E50" w:rsidRDefault="00F73F18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 xml:space="preserve">- vysvětlit </w:t>
            </w:r>
            <w:r w:rsidR="008D76FF" w:rsidRPr="00E04E50">
              <w:rPr>
                <w:rFonts w:ascii="Times New Roman" w:hAnsi="Times New Roman" w:cs="Times New Roman"/>
                <w:sz w:val="16"/>
                <w:szCs w:val="20"/>
              </w:rPr>
              <w:t>podstatu krevních skupin</w:t>
            </w:r>
          </w:p>
          <w:p w14:paraId="7DAFF946" w14:textId="77777777" w:rsidR="008D76FF" w:rsidRPr="00E04E50" w:rsidRDefault="008D76FF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stavbu srdce a princip jeho činnosti, měření TK</w:t>
            </w:r>
          </w:p>
          <w:p w14:paraId="62FAF720" w14:textId="77777777" w:rsidR="008D76FF" w:rsidRPr="00E04E50" w:rsidRDefault="008D76FF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vysvětlit funkční uspořádání malého plicního a velkého tělního oběhu krve</w:t>
            </w:r>
          </w:p>
          <w:p w14:paraId="50E77AD7" w14:textId="77777777" w:rsidR="008D76FF" w:rsidRPr="00E04E50" w:rsidRDefault="008D76FF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rozdíly ve stavbě a funkci žíly, tepny a vlásečnice</w:t>
            </w:r>
          </w:p>
          <w:p w14:paraId="5B605961" w14:textId="77777777" w:rsidR="008D76FF" w:rsidRPr="00E04E50" w:rsidRDefault="008D76FF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význam lymfatického systému</w:t>
            </w:r>
          </w:p>
          <w:p w14:paraId="1A51BED3" w14:textId="77777777" w:rsidR="008D76FF" w:rsidRPr="00E04E50" w:rsidRDefault="008D76FF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praktické metody poznávání přírody</w:t>
            </w:r>
          </w:p>
          <w:p w14:paraId="4D125D4C" w14:textId="77777777" w:rsidR="008D76FF" w:rsidRPr="00E04E50" w:rsidRDefault="008D76FF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vysvětlit rozdíl mechanické nespecifické a specifické imunity, objasnit vztah mezi antigenem a protilátkou, popsat základní rozdíl mezi buněčnou a látkovou imunitou</w:t>
            </w:r>
          </w:p>
        </w:tc>
        <w:tc>
          <w:tcPr>
            <w:tcW w:w="1225" w:type="pct"/>
          </w:tcPr>
          <w:p w14:paraId="549212BC" w14:textId="77777777" w:rsidR="003D3BAD" w:rsidRPr="00E04E50" w:rsidRDefault="003D3BAD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Opěrná a pohybová soustava, soustavy látkové přeměny, soustavy regulační, soustavy rozmnožovací</w:t>
            </w:r>
          </w:p>
        </w:tc>
      </w:tr>
      <w:tr w:rsidR="00500A50" w:rsidRPr="00E04E50" w14:paraId="519EAF50" w14:textId="77777777" w:rsidTr="0099083C">
        <w:trPr>
          <w:trHeight w:val="2907"/>
        </w:trPr>
        <w:tc>
          <w:tcPr>
            <w:tcW w:w="1282" w:type="pct"/>
          </w:tcPr>
          <w:p w14:paraId="3F275A3C" w14:textId="77777777" w:rsidR="00500A50" w:rsidRPr="00E04E50" w:rsidRDefault="00500A50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lastRenderedPageBreak/>
              <w:t>- podle předloženého schématu popíše a vysvětlí evoluci člověka</w:t>
            </w:r>
          </w:p>
          <w:p w14:paraId="63BD951A" w14:textId="77777777" w:rsidR="00500A50" w:rsidRPr="00E04E50" w:rsidRDefault="00500A50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využívá znalosti o orgánových soustavách pro pochopení vztahů mezi procesy probíhajícími v lidském těle</w:t>
            </w:r>
          </w:p>
          <w:p w14:paraId="7B0DE719" w14:textId="77777777" w:rsidR="00500A50" w:rsidRPr="00E04E50" w:rsidRDefault="00500A50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charakterizuje individuální vývoj člověka a posoudí faktory ovlivňující jej v pozitivním a negativním směru</w:t>
            </w:r>
          </w:p>
          <w:p w14:paraId="5F67B66C" w14:textId="77777777" w:rsidR="00500A50" w:rsidRPr="00E04E50" w:rsidRDefault="00500A50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28CE2F51" w14:textId="77777777" w:rsidR="00500A50" w:rsidRPr="00E04E50" w:rsidRDefault="00500A50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08FA075A" w14:textId="77777777" w:rsidR="00500A50" w:rsidRPr="00E04E50" w:rsidRDefault="00500A50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7AF8C1C3" w14:textId="77777777" w:rsidR="00500A50" w:rsidRPr="00E04E50" w:rsidRDefault="00500A50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342E4D47" w14:textId="77777777" w:rsidR="00500A50" w:rsidRPr="00E04E50" w:rsidRDefault="00500A50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93" w:type="pct"/>
          </w:tcPr>
          <w:p w14:paraId="6F5764F2" w14:textId="77777777" w:rsidR="00500A50" w:rsidRPr="00E04E50" w:rsidRDefault="00500A5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objasnit, co je podstatou preventivního očkování proti infekčním chorobám</w:t>
            </w:r>
          </w:p>
          <w:p w14:paraId="06C8950C" w14:textId="77777777" w:rsidR="00500A50" w:rsidRPr="00E04E50" w:rsidRDefault="00500A5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prokázat znalost základů první pomoci při zástavě srdeční činnosti a krvácení</w:t>
            </w:r>
          </w:p>
          <w:p w14:paraId="580AAE05" w14:textId="77777777" w:rsidR="00500A50" w:rsidRPr="00E04E50" w:rsidRDefault="00500A5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objasnit, jak a kde v organismu vznikají odpadní látky a kterými orgány jsou vylučovány</w:t>
            </w:r>
          </w:p>
          <w:p w14:paraId="2CC2ECA7" w14:textId="77777777" w:rsidR="00500A50" w:rsidRPr="00E04E50" w:rsidRDefault="00500A5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stavbu a funkci vylučovací soustavy</w:t>
            </w:r>
          </w:p>
          <w:p w14:paraId="4CFD9FA7" w14:textId="77777777" w:rsidR="00500A50" w:rsidRPr="00E04E50" w:rsidRDefault="00500A5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stavbu nefronu člověka a objasnit základní děje, které zde probíhají</w:t>
            </w:r>
          </w:p>
          <w:p w14:paraId="38E2B378" w14:textId="77777777" w:rsidR="00500A50" w:rsidRPr="00E04E50" w:rsidRDefault="00500A5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mechanismy podílející se na změnách produkce moči</w:t>
            </w:r>
          </w:p>
          <w:p w14:paraId="6C0BC85A" w14:textId="77777777" w:rsidR="00500A50" w:rsidRPr="00E04E50" w:rsidRDefault="00500A5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objasnit, jakým způsobem se vylučovací soustava podílí na udržení homeostázy</w:t>
            </w:r>
          </w:p>
          <w:p w14:paraId="1B1202A8" w14:textId="77777777" w:rsidR="00500A50" w:rsidRPr="00E04E50" w:rsidRDefault="00D80775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stavbu a funk</w:t>
            </w:r>
            <w:r w:rsidR="00500A50" w:rsidRPr="00E04E50">
              <w:rPr>
                <w:rFonts w:ascii="Times New Roman" w:hAnsi="Times New Roman" w:cs="Times New Roman"/>
                <w:sz w:val="16"/>
                <w:szCs w:val="20"/>
              </w:rPr>
              <w:t>ci kůže a typy kožních derivátů</w:t>
            </w:r>
          </w:p>
          <w:p w14:paraId="1CFCB87B" w14:textId="77777777" w:rsidR="00500A50" w:rsidRPr="00E04E50" w:rsidRDefault="00500A5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zdůvodnit, proč patří vyšetření krve, moči a krevního tlaku k zásadním lékařským vyšetřením</w:t>
            </w:r>
          </w:p>
          <w:p w14:paraId="263E0B2C" w14:textId="77777777" w:rsidR="00500A50" w:rsidRPr="00E04E50" w:rsidRDefault="00500A5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posoudit některé příčiny vedoucí</w:t>
            </w:r>
            <w:r w:rsidR="00D80775" w:rsidRPr="00E04E50">
              <w:rPr>
                <w:rFonts w:ascii="Times New Roman" w:hAnsi="Times New Roman" w:cs="Times New Roman"/>
                <w:sz w:val="16"/>
                <w:szCs w:val="20"/>
              </w:rPr>
              <w:t xml:space="preserve"> k produkci moči s obsahem glukó</w:t>
            </w: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zy, bílkovin, krve, hemoglobin, žlučových barviv</w:t>
            </w:r>
          </w:p>
          <w:p w14:paraId="353F4B36" w14:textId="77777777" w:rsidR="00500A50" w:rsidRPr="00E04E50" w:rsidRDefault="00500A5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prokázat znalost první pomoci při poranění kůže, omrzlinách a popáleninách</w:t>
            </w:r>
          </w:p>
          <w:p w14:paraId="5835213F" w14:textId="77777777" w:rsidR="00500A50" w:rsidRPr="00E04E50" w:rsidRDefault="00500A5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vyhodnotit, jak se mění prokrvení kůže v závislo</w:t>
            </w:r>
            <w:r w:rsidR="00D80775" w:rsidRPr="00E04E50">
              <w:rPr>
                <w:rFonts w:ascii="Times New Roman" w:hAnsi="Times New Roman" w:cs="Times New Roman"/>
                <w:sz w:val="16"/>
                <w:szCs w:val="20"/>
              </w:rPr>
              <w:t>s</w:t>
            </w: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ti na teplotě prostředí a objasnit vznik omrzlin</w:t>
            </w:r>
          </w:p>
          <w:p w14:paraId="0949446F" w14:textId="77777777" w:rsidR="00500A50" w:rsidRPr="00E04E50" w:rsidRDefault="00500A50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 xml:space="preserve">- </w:t>
            </w:r>
            <w:r w:rsidR="00FC19E7" w:rsidRPr="00E04E50">
              <w:rPr>
                <w:rFonts w:ascii="Times New Roman" w:hAnsi="Times New Roman" w:cs="Times New Roman"/>
                <w:sz w:val="16"/>
                <w:szCs w:val="20"/>
              </w:rPr>
              <w:t>popsat stavbu a funkci jednotlivých částí nervové soustavy</w:t>
            </w:r>
          </w:p>
          <w:p w14:paraId="5AD301EE" w14:textId="77777777" w:rsidR="00FC19E7" w:rsidRPr="00E04E50" w:rsidRDefault="00FC19E7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inervaci a řízení činností tělních orgánů, rozumět rozdílům mezi motorickým a vegetativním nervovým systémem</w:t>
            </w:r>
          </w:p>
          <w:p w14:paraId="6BFDFCB9" w14:textId="77777777" w:rsidR="00FC19E7" w:rsidRPr="00E04E50" w:rsidRDefault="0075060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stavbu a funkci neuronu, na obrázku rozpoznat hlavní části neuronu</w:t>
            </w:r>
          </w:p>
        </w:tc>
        <w:tc>
          <w:tcPr>
            <w:tcW w:w="1225" w:type="pct"/>
          </w:tcPr>
          <w:p w14:paraId="09D52951" w14:textId="77777777" w:rsidR="00500A50" w:rsidRPr="00E04E50" w:rsidRDefault="00500A50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Opěrná a pohybová soustava, soustavy látkové přeměny, soustavy regulační, soustavy rozmnožovací</w:t>
            </w:r>
          </w:p>
        </w:tc>
      </w:tr>
      <w:tr w:rsidR="00EF5556" w:rsidRPr="00E04E50" w14:paraId="27E86C26" w14:textId="77777777" w:rsidTr="0099083C">
        <w:trPr>
          <w:trHeight w:val="2969"/>
        </w:trPr>
        <w:tc>
          <w:tcPr>
            <w:tcW w:w="1282" w:type="pct"/>
          </w:tcPr>
          <w:p w14:paraId="4FB87451" w14:textId="77777777" w:rsidR="00EF5556" w:rsidRPr="00E04E50" w:rsidRDefault="00EF5556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podle předloženého schématu popíše a vysvětlí evoluci člověka</w:t>
            </w:r>
          </w:p>
          <w:p w14:paraId="7253229C" w14:textId="77777777" w:rsidR="00EF5556" w:rsidRPr="00E04E50" w:rsidRDefault="00EF5556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využívá znalosti o orgánových soustavách pro pochopení vztahů mezi procesy probíhajícími v lidském těle</w:t>
            </w:r>
          </w:p>
          <w:p w14:paraId="7A63BD0B" w14:textId="77777777" w:rsidR="00EF5556" w:rsidRPr="00E04E50" w:rsidRDefault="00EF5556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charakterizuje individuální vývoj člověka a posoudí faktory ovlivňující jej v pozitivním a negativním směru</w:t>
            </w:r>
          </w:p>
          <w:p w14:paraId="5F58514B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5A33A5A7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0A66D7BB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266ECF2B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040E5AE0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35C0E3F8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43F67B75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93" w:type="pct"/>
          </w:tcPr>
          <w:p w14:paraId="61EB1397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základní princip synapse</w:t>
            </w:r>
          </w:p>
          <w:p w14:paraId="125B6AC4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charakterizovat žlázy s vnitřní sekrecí a hormony, které ovlivňují základní životní funkce</w:t>
            </w:r>
          </w:p>
          <w:p w14:paraId="581B8BB0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hlavní rozdíly v uvolňování pohlavních hormonů muže a ženy</w:t>
            </w:r>
          </w:p>
          <w:p w14:paraId="33CAB867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vysvětlit chování jako výsledek celkové somatické a vegetativní aktivity</w:t>
            </w:r>
          </w:p>
          <w:p w14:paraId="03111C9E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reakce na podněty z vnějšího a vnitřního prostředí, fyziologické a psychické potřeby, biorytmy, reflexy, srovnat hormonální a nervovou regulaci</w:t>
            </w:r>
          </w:p>
          <w:p w14:paraId="42837AAB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praktické metody poznávání přírody</w:t>
            </w:r>
          </w:p>
          <w:p w14:paraId="4905BE7A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stavbu a funkci smyslových orgánů a dalších významných receptorů</w:t>
            </w:r>
          </w:p>
          <w:p w14:paraId="7C691C51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charakterizovat klidový p</w:t>
            </w:r>
            <w:r w:rsidR="00D80775" w:rsidRPr="00E04E50">
              <w:rPr>
                <w:rFonts w:ascii="Times New Roman" w:hAnsi="Times New Roman" w:cs="Times New Roman"/>
                <w:sz w:val="16"/>
                <w:szCs w:val="20"/>
              </w:rPr>
              <w:t>otenciál na membráně nervové buň</w:t>
            </w: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ky</w:t>
            </w:r>
          </w:p>
          <w:p w14:paraId="677052FF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vysvětlit změny membránového potenciálu při různých druzích podráždění</w:t>
            </w:r>
          </w:p>
          <w:p w14:paraId="5B2CFF57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zdůvodnit důsledky konkrétních poškození částí NS</w:t>
            </w:r>
          </w:p>
          <w:p w14:paraId="684C8C5D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vady zraku a způsoby jeho léčby</w:t>
            </w:r>
          </w:p>
          <w:p w14:paraId="5BB1AADE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posoudit vztah mezi stresem a vznikem civilizačních chorob</w:t>
            </w:r>
          </w:p>
          <w:p w14:paraId="49F4F3BE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pojem duševní hygiena</w:t>
            </w:r>
          </w:p>
          <w:p w14:paraId="5537ABD8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uvést rozdíly ve stavbě a funkci rozmnožovací soustavy muže a ženy</w:t>
            </w:r>
          </w:p>
          <w:p w14:paraId="53C865EB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ovulaci a průběh menstruačního cyklu ženy</w:t>
            </w:r>
          </w:p>
          <w:p w14:paraId="49FACA27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charakterizovat proces oplození vajíčka a uvést možnosti prokázání těhotenství</w:t>
            </w:r>
          </w:p>
          <w:p w14:paraId="352A1595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popsat průběh těhotenství a vysvětlit příklady působení rizikových faktorů</w:t>
            </w:r>
          </w:p>
        </w:tc>
        <w:tc>
          <w:tcPr>
            <w:tcW w:w="1225" w:type="pct"/>
          </w:tcPr>
          <w:p w14:paraId="2A8ABFAF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Opěrná a pohybová soustava, soustavy látkové přeměny, soustavy regulační, soustavy rozmnožovací</w:t>
            </w:r>
          </w:p>
        </w:tc>
      </w:tr>
      <w:tr w:rsidR="00EF5556" w:rsidRPr="00E04E50" w14:paraId="5ED345DC" w14:textId="77777777" w:rsidTr="0099083C">
        <w:trPr>
          <w:trHeight w:val="2323"/>
        </w:trPr>
        <w:tc>
          <w:tcPr>
            <w:tcW w:w="1282" w:type="pct"/>
          </w:tcPr>
          <w:p w14:paraId="1A89C3E6" w14:textId="77777777" w:rsidR="00EF5556" w:rsidRPr="00E04E50" w:rsidRDefault="00EF5556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podle předloženého schématu popíše a vysvětlí evoluci člověka</w:t>
            </w:r>
          </w:p>
          <w:p w14:paraId="322D1D15" w14:textId="77777777" w:rsidR="00EF5556" w:rsidRPr="00E04E50" w:rsidRDefault="00EF5556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využívá znalosti o orgánových soustavách pro pochopení vztahů mezi procesy probíhajícími v lidském těle</w:t>
            </w:r>
          </w:p>
          <w:p w14:paraId="07C16FE5" w14:textId="77777777" w:rsidR="00EF5556" w:rsidRPr="00E04E50" w:rsidRDefault="00EF5556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charakterizuje individuální vývoj člověka a posoudí faktory ovlivňující jej v pozitivním a negativním směru</w:t>
            </w:r>
          </w:p>
          <w:p w14:paraId="22EE5FB0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2DD99EF5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10B3E371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60290FA2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2249B2CA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  <w:p w14:paraId="005CA94E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93" w:type="pct"/>
          </w:tcPr>
          <w:p w14:paraId="7DD7D878" w14:textId="77777777" w:rsidR="00EF5556" w:rsidRPr="00E04E50" w:rsidRDefault="00EF555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charakterizovat stručně jednotlivá období života člověka, porovnat rozdíly mezi nimi a posoudit faktory, které pozitivně a negativně ovlivňují</w:t>
            </w:r>
            <w:r w:rsidR="00F07836" w:rsidRPr="00E04E50">
              <w:rPr>
                <w:rFonts w:ascii="Times New Roman" w:hAnsi="Times New Roman" w:cs="Times New Roman"/>
                <w:sz w:val="16"/>
                <w:szCs w:val="20"/>
              </w:rPr>
              <w:t xml:space="preserve"> prenatální a postnatální vývoj člověka</w:t>
            </w:r>
          </w:p>
          <w:p w14:paraId="5C986A35" w14:textId="77777777" w:rsidR="00F07836" w:rsidRPr="00E04E50" w:rsidRDefault="00F0783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stárnutí člověka jako opotřebování buněk a tkání, uvést faktory, které stárnutí ovlivňují</w:t>
            </w:r>
          </w:p>
          <w:p w14:paraId="5E2F49CB" w14:textId="77777777" w:rsidR="00F07836" w:rsidRPr="00E04E50" w:rsidRDefault="00F0783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charakterizovat AIDS, pohlavně přenosné choroby a možnosti prevence</w:t>
            </w:r>
          </w:p>
          <w:p w14:paraId="572EE914" w14:textId="77777777" w:rsidR="00F07836" w:rsidRPr="00E04E50" w:rsidRDefault="00F0783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prokázat znalost onemocnění AIDS, pohlavně přenosné choroby a možnosti prevence</w:t>
            </w:r>
          </w:p>
          <w:p w14:paraId="3DB09987" w14:textId="77777777" w:rsidR="00F07836" w:rsidRPr="00E04E50" w:rsidRDefault="00F0783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uvést základní typy antikoncepčních metod a zhodnotit jejich klady a zápory</w:t>
            </w:r>
          </w:p>
          <w:p w14:paraId="3AFEB426" w14:textId="77777777" w:rsidR="00F07836" w:rsidRPr="00E04E50" w:rsidRDefault="00F0783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charakterizovat historický vývoj vlivu člověka na prostředí, vzájemné ovlivňování člověka a životního prostředí</w:t>
            </w:r>
          </w:p>
          <w:p w14:paraId="5851E30E" w14:textId="77777777" w:rsidR="00F07836" w:rsidRPr="00E04E50" w:rsidRDefault="00F0783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charakterizovat základní postoje člověka k přírodě a jejich důsledky</w:t>
            </w:r>
          </w:p>
          <w:p w14:paraId="58807457" w14:textId="77777777" w:rsidR="00F07836" w:rsidRPr="00E04E50" w:rsidRDefault="00F0783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pojem globální změny, globální problémy lidské populace</w:t>
            </w:r>
          </w:p>
          <w:p w14:paraId="52FC08CB" w14:textId="77777777" w:rsidR="00F07836" w:rsidRPr="00E04E50" w:rsidRDefault="00F0783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vysvětlit příčiny vzniku ozonových děr a jejich důsledky pro člověka</w:t>
            </w:r>
          </w:p>
          <w:p w14:paraId="29EA2FC2" w14:textId="77777777" w:rsidR="00F07836" w:rsidRPr="00E04E50" w:rsidRDefault="00F0783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charakterizovat příčiny, projevy a možné dopady poškození různých ekosystémů</w:t>
            </w:r>
          </w:p>
          <w:p w14:paraId="1837016B" w14:textId="77777777" w:rsidR="00F07836" w:rsidRPr="00E04E50" w:rsidRDefault="00F0783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objasnit souvislosti mezi růstem lidské populace a vymíráním určitých druhů organismů</w:t>
            </w:r>
          </w:p>
          <w:p w14:paraId="113E147B" w14:textId="77777777" w:rsidR="00F07836" w:rsidRPr="00E04E50" w:rsidRDefault="00F07836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uvést příklady civilizačních chorob spojených se znečišťováním</w:t>
            </w:r>
          </w:p>
        </w:tc>
        <w:tc>
          <w:tcPr>
            <w:tcW w:w="1225" w:type="pct"/>
          </w:tcPr>
          <w:p w14:paraId="15A4656A" w14:textId="77777777" w:rsidR="00EF5556" w:rsidRPr="00E04E50" w:rsidRDefault="00EF5556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Opěrná a pohybová soustava, soustavy látkové přeměny, soustavy regulační, soustavy rozmnožovací</w:t>
            </w:r>
          </w:p>
        </w:tc>
      </w:tr>
    </w:tbl>
    <w:p w14:paraId="6A2BE528" w14:textId="77777777" w:rsidR="00FA32F8" w:rsidRPr="00E04E50" w:rsidRDefault="00FA32F8" w:rsidP="00E04E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04E50">
        <w:rPr>
          <w:rFonts w:ascii="Times New Roman" w:hAnsi="Times New Roman" w:cs="Times New Roman"/>
          <w:b/>
          <w:sz w:val="20"/>
          <w:szCs w:val="20"/>
        </w:rPr>
        <w:t>Téma: Praktické poznávání přírody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936"/>
        <w:gridCol w:w="7655"/>
        <w:gridCol w:w="3761"/>
      </w:tblGrid>
      <w:tr w:rsidR="00FA32F8" w:rsidRPr="00E04E50" w14:paraId="4C5FD0B4" w14:textId="77777777" w:rsidTr="0099083C">
        <w:trPr>
          <w:trHeight w:val="397"/>
        </w:trPr>
        <w:tc>
          <w:tcPr>
            <w:tcW w:w="1282" w:type="pct"/>
            <w:vAlign w:val="center"/>
          </w:tcPr>
          <w:p w14:paraId="31032060" w14:textId="77777777" w:rsidR="00FA32F8" w:rsidRPr="00E04E50" w:rsidRDefault="00FA32F8" w:rsidP="00E0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50">
              <w:rPr>
                <w:rFonts w:ascii="Times New Roman" w:hAnsi="Times New Roman" w:cs="Times New Roman"/>
                <w:sz w:val="20"/>
                <w:szCs w:val="20"/>
              </w:rPr>
              <w:t>RVP – Očekávané výstupy – žák:</w:t>
            </w:r>
          </w:p>
        </w:tc>
        <w:tc>
          <w:tcPr>
            <w:tcW w:w="2493" w:type="pct"/>
            <w:vAlign w:val="center"/>
          </w:tcPr>
          <w:p w14:paraId="5FFDCB7B" w14:textId="77777777" w:rsidR="00FA32F8" w:rsidRPr="00E04E50" w:rsidRDefault="00FA32F8" w:rsidP="00E0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50">
              <w:rPr>
                <w:rFonts w:ascii="Times New Roman" w:hAnsi="Times New Roman" w:cs="Times New Roman"/>
                <w:sz w:val="20"/>
                <w:szCs w:val="20"/>
              </w:rPr>
              <w:t>Školní výstupy – žák:</w:t>
            </w:r>
          </w:p>
        </w:tc>
        <w:tc>
          <w:tcPr>
            <w:tcW w:w="1225" w:type="pct"/>
            <w:vAlign w:val="center"/>
          </w:tcPr>
          <w:p w14:paraId="267407E6" w14:textId="77777777" w:rsidR="00FA32F8" w:rsidRPr="00E04E50" w:rsidRDefault="00FA32F8" w:rsidP="00E04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E50">
              <w:rPr>
                <w:rFonts w:ascii="Times New Roman" w:hAnsi="Times New Roman" w:cs="Times New Roman"/>
                <w:sz w:val="20"/>
                <w:szCs w:val="20"/>
              </w:rPr>
              <w:t>Učivo:</w:t>
            </w:r>
          </w:p>
        </w:tc>
      </w:tr>
      <w:tr w:rsidR="00FA32F8" w:rsidRPr="00E04E50" w14:paraId="54C30CB0" w14:textId="77777777" w:rsidTr="0099083C">
        <w:trPr>
          <w:trHeight w:val="480"/>
        </w:trPr>
        <w:tc>
          <w:tcPr>
            <w:tcW w:w="1282" w:type="pct"/>
          </w:tcPr>
          <w:p w14:paraId="12D6748B" w14:textId="77777777" w:rsidR="00FA32F8" w:rsidRPr="00E04E50" w:rsidRDefault="00FA32F8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aplikuje praktické metody poznávání přírody</w:t>
            </w:r>
          </w:p>
          <w:p w14:paraId="4841A23B" w14:textId="77777777" w:rsidR="00FA32F8" w:rsidRPr="00E04E50" w:rsidRDefault="00FA32F8" w:rsidP="0099083C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dodržuje základní pravidla bezpečnosti práce a chování při poznávání živé přírody</w:t>
            </w:r>
          </w:p>
        </w:tc>
        <w:tc>
          <w:tcPr>
            <w:tcW w:w="2493" w:type="pct"/>
          </w:tcPr>
          <w:p w14:paraId="18F991F2" w14:textId="77777777" w:rsidR="00FA32F8" w:rsidRPr="00E04E50" w:rsidRDefault="00FA32F8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- aplikuje praktické metody poznávání přírody</w:t>
            </w:r>
          </w:p>
          <w:p w14:paraId="3960A298" w14:textId="77777777" w:rsidR="00FA32F8" w:rsidRPr="00E04E50" w:rsidRDefault="00FA32F8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 xml:space="preserve">- dodržuje základní pravidla bezpečnosti práce a </w:t>
            </w:r>
            <w:proofErr w:type="gramStart"/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chování  při</w:t>
            </w:r>
            <w:proofErr w:type="gramEnd"/>
            <w:r w:rsidRPr="00E04E50">
              <w:rPr>
                <w:rFonts w:ascii="Times New Roman" w:hAnsi="Times New Roman" w:cs="Times New Roman"/>
                <w:sz w:val="16"/>
                <w:szCs w:val="20"/>
              </w:rPr>
              <w:t xml:space="preserve"> poznávání živé přírody</w:t>
            </w:r>
          </w:p>
          <w:p w14:paraId="4B4A651A" w14:textId="77777777" w:rsidR="00FA32F8" w:rsidRPr="00E04E50" w:rsidRDefault="00FA32F8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225" w:type="pct"/>
          </w:tcPr>
          <w:p w14:paraId="00158605" w14:textId="77777777" w:rsidR="00FA32F8" w:rsidRPr="00E04E50" w:rsidRDefault="00FA32F8" w:rsidP="00E04E50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E04E50">
              <w:rPr>
                <w:rFonts w:ascii="Times New Roman" w:hAnsi="Times New Roman" w:cs="Times New Roman"/>
                <w:sz w:val="16"/>
                <w:szCs w:val="20"/>
              </w:rPr>
              <w:t>Orgánové soustavy</w:t>
            </w:r>
          </w:p>
        </w:tc>
      </w:tr>
    </w:tbl>
    <w:p w14:paraId="59CA8F7C" w14:textId="77777777" w:rsidR="00C41C2E" w:rsidRPr="00A5471B" w:rsidRDefault="00EF6C99" w:rsidP="00A5471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0"/>
        </w:rPr>
      </w:pPr>
      <w:r w:rsidRPr="00A5471B">
        <w:rPr>
          <w:rFonts w:ascii="Times New Roman" w:hAnsi="Times New Roman" w:cs="Times New Roman"/>
          <w:b/>
          <w:sz w:val="36"/>
          <w:szCs w:val="20"/>
        </w:rPr>
        <w:lastRenderedPageBreak/>
        <w:t>Te</w:t>
      </w:r>
      <w:r w:rsidR="00C41C2E" w:rsidRPr="00A5471B">
        <w:rPr>
          <w:rFonts w:ascii="Times New Roman" w:hAnsi="Times New Roman" w:cs="Times New Roman"/>
          <w:b/>
          <w:sz w:val="36"/>
          <w:szCs w:val="20"/>
        </w:rPr>
        <w:t xml:space="preserve">matický plán </w:t>
      </w:r>
      <w:r w:rsidR="00A5471B">
        <w:rPr>
          <w:rFonts w:ascii="Times New Roman" w:hAnsi="Times New Roman" w:cs="Times New Roman"/>
          <w:b/>
          <w:sz w:val="36"/>
          <w:szCs w:val="20"/>
        </w:rPr>
        <w:t>-</w:t>
      </w:r>
      <w:r w:rsidR="00C41C2E" w:rsidRPr="00A5471B">
        <w:rPr>
          <w:rFonts w:ascii="Times New Roman" w:hAnsi="Times New Roman" w:cs="Times New Roman"/>
          <w:b/>
          <w:sz w:val="36"/>
          <w:szCs w:val="20"/>
        </w:rPr>
        <w:t xml:space="preserve"> </w:t>
      </w:r>
      <w:r w:rsidR="00C41C2E" w:rsidRPr="00A5471B">
        <w:rPr>
          <w:rFonts w:ascii="Times New Roman" w:hAnsi="Times New Roman" w:cs="Times New Roman"/>
          <w:b/>
          <w:caps/>
          <w:sz w:val="36"/>
          <w:szCs w:val="20"/>
        </w:rPr>
        <w:t>biologie</w:t>
      </w:r>
      <w:r w:rsidR="00C41C2E" w:rsidRPr="00A5471B">
        <w:rPr>
          <w:rFonts w:ascii="Times New Roman" w:hAnsi="Times New Roman" w:cs="Times New Roman"/>
          <w:b/>
          <w:sz w:val="36"/>
          <w:szCs w:val="20"/>
        </w:rPr>
        <w:t xml:space="preserve"> – </w:t>
      </w:r>
      <w:r w:rsidR="00D01769" w:rsidRPr="00A5471B">
        <w:rPr>
          <w:rFonts w:ascii="Times New Roman" w:hAnsi="Times New Roman" w:cs="Times New Roman"/>
          <w:b/>
          <w:sz w:val="36"/>
          <w:szCs w:val="20"/>
        </w:rPr>
        <w:t>SEPTIMA</w:t>
      </w:r>
    </w:p>
    <w:p w14:paraId="4AEF5D77" w14:textId="4DF24308" w:rsidR="00C41C2E" w:rsidRPr="00E04E50" w:rsidRDefault="00C41C2E" w:rsidP="00E04E50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u w:val="dotted"/>
        </w:rPr>
      </w:pPr>
    </w:p>
    <w:p w14:paraId="5BE17AC4" w14:textId="77777777" w:rsidR="00C41C2E" w:rsidRPr="00E04E50" w:rsidRDefault="00C41C2E" w:rsidP="00E04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42F978D" w14:textId="77777777" w:rsidR="00C41C2E" w:rsidRPr="00E04E50" w:rsidRDefault="00C41C2E" w:rsidP="00A547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04E50">
        <w:rPr>
          <w:rFonts w:ascii="Times New Roman" w:hAnsi="Times New Roman" w:cs="Times New Roman"/>
          <w:b/>
          <w:sz w:val="20"/>
          <w:szCs w:val="20"/>
        </w:rPr>
        <w:t xml:space="preserve">Charakteristika vyučovacího předmětu:  </w:t>
      </w:r>
      <w:r w:rsidR="00D01769" w:rsidRPr="00E04E50">
        <w:rPr>
          <w:rFonts w:ascii="Times New Roman" w:hAnsi="Times New Roman" w:cs="Times New Roman"/>
          <w:sz w:val="20"/>
          <w:szCs w:val="20"/>
        </w:rPr>
        <w:t>Učivo septimy</w:t>
      </w:r>
      <w:r w:rsidRPr="00E04E50">
        <w:rPr>
          <w:rFonts w:ascii="Times New Roman" w:hAnsi="Times New Roman" w:cs="Times New Roman"/>
          <w:sz w:val="20"/>
          <w:szCs w:val="20"/>
        </w:rPr>
        <w:t xml:space="preserve"> obsahuje kapitoly z</w:t>
      </w:r>
      <w:r w:rsidR="00D01769" w:rsidRPr="00E04E50">
        <w:rPr>
          <w:rFonts w:ascii="Times New Roman" w:hAnsi="Times New Roman" w:cs="Times New Roman"/>
          <w:sz w:val="20"/>
          <w:szCs w:val="20"/>
        </w:rPr>
        <w:t> anatomie a fyziologie člověka, genetiky, ekologie a vývojové biologie.</w:t>
      </w:r>
    </w:p>
    <w:p w14:paraId="0EE7BD03" w14:textId="77777777" w:rsidR="001175BE" w:rsidRDefault="001175BE" w:rsidP="00A5471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CF3EB54" w14:textId="487C721F" w:rsidR="00C41C2E" w:rsidRPr="00E04E50" w:rsidRDefault="00C41C2E" w:rsidP="00A547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04E50">
        <w:rPr>
          <w:rFonts w:ascii="Times New Roman" w:hAnsi="Times New Roman" w:cs="Times New Roman"/>
          <w:b/>
          <w:sz w:val="20"/>
          <w:szCs w:val="20"/>
        </w:rPr>
        <w:t>Učebnice:</w:t>
      </w:r>
      <w:r w:rsidRPr="00E04E50">
        <w:rPr>
          <w:rFonts w:ascii="Times New Roman" w:hAnsi="Times New Roman" w:cs="Times New Roman"/>
          <w:sz w:val="20"/>
          <w:szCs w:val="20"/>
        </w:rPr>
        <w:t xml:space="preserve">  </w:t>
      </w:r>
      <w:r w:rsidR="00A5471B">
        <w:rPr>
          <w:rFonts w:ascii="Times New Roman" w:hAnsi="Times New Roman" w:cs="Times New Roman"/>
          <w:sz w:val="20"/>
          <w:szCs w:val="20"/>
        </w:rPr>
        <w:tab/>
      </w:r>
      <w:r w:rsidRPr="00E04E50">
        <w:rPr>
          <w:rFonts w:ascii="Times New Roman" w:hAnsi="Times New Roman" w:cs="Times New Roman"/>
          <w:sz w:val="20"/>
          <w:szCs w:val="20"/>
          <w:u w:val="dotted"/>
        </w:rPr>
        <w:t xml:space="preserve">Jan </w:t>
      </w:r>
      <w:r w:rsidR="00525FCD">
        <w:rPr>
          <w:rFonts w:ascii="Times New Roman" w:hAnsi="Times New Roman" w:cs="Times New Roman"/>
          <w:sz w:val="20"/>
          <w:szCs w:val="20"/>
          <w:u w:val="dotted"/>
        </w:rPr>
        <w:t xml:space="preserve">Jelínek, Vladimír </w:t>
      </w:r>
      <w:proofErr w:type="spellStart"/>
      <w:r w:rsidR="00525FCD">
        <w:rPr>
          <w:rFonts w:ascii="Times New Roman" w:hAnsi="Times New Roman" w:cs="Times New Roman"/>
          <w:sz w:val="20"/>
          <w:szCs w:val="20"/>
          <w:u w:val="dotted"/>
        </w:rPr>
        <w:t>Zicháček</w:t>
      </w:r>
      <w:proofErr w:type="spellEnd"/>
      <w:r w:rsidR="00525FCD">
        <w:rPr>
          <w:rFonts w:ascii="Times New Roman" w:hAnsi="Times New Roman" w:cs="Times New Roman"/>
          <w:sz w:val="20"/>
          <w:szCs w:val="20"/>
          <w:u w:val="dotted"/>
        </w:rPr>
        <w:t xml:space="preserve">: </w:t>
      </w:r>
      <w:r w:rsidRPr="00E04E50">
        <w:rPr>
          <w:rFonts w:ascii="Times New Roman" w:hAnsi="Times New Roman" w:cs="Times New Roman"/>
          <w:sz w:val="20"/>
          <w:szCs w:val="20"/>
          <w:u w:val="dotted"/>
        </w:rPr>
        <w:t>Bio</w:t>
      </w:r>
      <w:r w:rsidR="00D80775" w:rsidRPr="00E04E50">
        <w:rPr>
          <w:rFonts w:ascii="Times New Roman" w:hAnsi="Times New Roman" w:cs="Times New Roman"/>
          <w:sz w:val="20"/>
          <w:szCs w:val="20"/>
          <w:u w:val="dotted"/>
        </w:rPr>
        <w:t>logie pro gymnázia (Olomouc 2007</w:t>
      </w:r>
      <w:r w:rsidRPr="00E04E50">
        <w:rPr>
          <w:rFonts w:ascii="Times New Roman" w:hAnsi="Times New Roman" w:cs="Times New Roman"/>
          <w:sz w:val="20"/>
          <w:szCs w:val="20"/>
          <w:u w:val="dotted"/>
        </w:rPr>
        <w:t>)</w:t>
      </w:r>
    </w:p>
    <w:p w14:paraId="0497BC8D" w14:textId="6A556DF7" w:rsidR="00C41C2E" w:rsidRPr="00E04E50" w:rsidRDefault="009373AB" w:rsidP="00A5471B">
      <w:pPr>
        <w:spacing w:after="0" w:line="240" w:lineRule="auto"/>
        <w:ind w:left="568" w:firstLine="708"/>
        <w:rPr>
          <w:rFonts w:ascii="Times New Roman" w:hAnsi="Times New Roman" w:cs="Times New Roman"/>
          <w:sz w:val="20"/>
          <w:szCs w:val="20"/>
          <w:u w:val="dotted"/>
        </w:rPr>
      </w:pPr>
      <w:r>
        <w:rPr>
          <w:rFonts w:ascii="Times New Roman" w:hAnsi="Times New Roman" w:cs="Times New Roman"/>
          <w:sz w:val="20"/>
          <w:szCs w:val="20"/>
          <w:u w:val="dotted"/>
        </w:rPr>
        <w:t xml:space="preserve">   </w:t>
      </w:r>
      <w:r w:rsidR="00C41C2E" w:rsidRPr="00E04E50">
        <w:rPr>
          <w:rFonts w:ascii="Times New Roman" w:hAnsi="Times New Roman" w:cs="Times New Roman"/>
          <w:sz w:val="20"/>
          <w:szCs w:val="20"/>
          <w:u w:val="dotted"/>
        </w:rPr>
        <w:t xml:space="preserve">F. </w:t>
      </w:r>
      <w:proofErr w:type="spellStart"/>
      <w:r w:rsidR="00C41C2E" w:rsidRPr="00E04E50">
        <w:rPr>
          <w:rFonts w:ascii="Times New Roman" w:hAnsi="Times New Roman" w:cs="Times New Roman"/>
          <w:sz w:val="20"/>
          <w:szCs w:val="20"/>
          <w:u w:val="dotted"/>
        </w:rPr>
        <w:t>Kislinger</w:t>
      </w:r>
      <w:proofErr w:type="spellEnd"/>
      <w:r w:rsidR="00C41C2E" w:rsidRPr="00E04E50">
        <w:rPr>
          <w:rFonts w:ascii="Times New Roman" w:hAnsi="Times New Roman" w:cs="Times New Roman"/>
          <w:sz w:val="20"/>
          <w:szCs w:val="20"/>
          <w:u w:val="dotted"/>
        </w:rPr>
        <w:t>, J. Láníková, J</w:t>
      </w:r>
      <w:r w:rsidR="00525FCD">
        <w:rPr>
          <w:rFonts w:ascii="Times New Roman" w:hAnsi="Times New Roman" w:cs="Times New Roman"/>
          <w:sz w:val="20"/>
          <w:szCs w:val="20"/>
          <w:u w:val="dotted"/>
        </w:rPr>
        <w:t xml:space="preserve">. </w:t>
      </w:r>
      <w:proofErr w:type="spellStart"/>
      <w:r w:rsidR="00525FCD">
        <w:rPr>
          <w:rFonts w:ascii="Times New Roman" w:hAnsi="Times New Roman" w:cs="Times New Roman"/>
          <w:sz w:val="20"/>
          <w:szCs w:val="20"/>
          <w:u w:val="dotted"/>
        </w:rPr>
        <w:t>Šlégl</w:t>
      </w:r>
      <w:proofErr w:type="spellEnd"/>
      <w:r w:rsidR="00525FCD">
        <w:rPr>
          <w:rFonts w:ascii="Times New Roman" w:hAnsi="Times New Roman" w:cs="Times New Roman"/>
          <w:sz w:val="20"/>
          <w:szCs w:val="20"/>
          <w:u w:val="dotted"/>
        </w:rPr>
        <w:t xml:space="preserve">, I. Žurková: </w:t>
      </w:r>
      <w:bookmarkStart w:id="0" w:name="_GoBack"/>
      <w:bookmarkEnd w:id="0"/>
      <w:r w:rsidR="00D01769" w:rsidRPr="00E04E50">
        <w:rPr>
          <w:rFonts w:ascii="Times New Roman" w:hAnsi="Times New Roman" w:cs="Times New Roman"/>
          <w:sz w:val="20"/>
          <w:szCs w:val="20"/>
          <w:u w:val="dotted"/>
        </w:rPr>
        <w:t>Biologie 3</w:t>
      </w:r>
      <w:r w:rsidR="00C41C2E" w:rsidRPr="00E04E50">
        <w:rPr>
          <w:rFonts w:ascii="Times New Roman" w:hAnsi="Times New Roman" w:cs="Times New Roman"/>
          <w:sz w:val="20"/>
          <w:szCs w:val="20"/>
          <w:u w:val="dotted"/>
        </w:rPr>
        <w:t xml:space="preserve"> (Gymnázium Klatovy 1995)</w:t>
      </w:r>
    </w:p>
    <w:p w14:paraId="4C292831" w14:textId="77777777" w:rsidR="00C41C2E" w:rsidRPr="00E04E50" w:rsidRDefault="00C41C2E" w:rsidP="00E04E50">
      <w:pPr>
        <w:spacing w:after="0" w:line="240" w:lineRule="auto"/>
        <w:ind w:left="6237" w:hanging="3685"/>
        <w:rPr>
          <w:rFonts w:ascii="Times New Roman" w:hAnsi="Times New Roman" w:cs="Times New Roman"/>
          <w:sz w:val="20"/>
          <w:szCs w:val="20"/>
        </w:rPr>
      </w:pPr>
    </w:p>
    <w:p w14:paraId="61F7B7C4" w14:textId="77777777" w:rsidR="00C41C2E" w:rsidRPr="00E04E50" w:rsidRDefault="00C41C2E" w:rsidP="00A5471B">
      <w:pPr>
        <w:spacing w:after="0" w:line="240" w:lineRule="auto"/>
        <w:rPr>
          <w:rFonts w:ascii="Times New Roman" w:hAnsi="Times New Roman" w:cs="Times New Roman"/>
          <w:sz w:val="20"/>
          <w:szCs w:val="20"/>
          <w:u w:val="dotted"/>
        </w:rPr>
      </w:pPr>
      <w:r w:rsidRPr="00E04E50">
        <w:rPr>
          <w:rFonts w:ascii="Times New Roman" w:hAnsi="Times New Roman" w:cs="Times New Roman"/>
          <w:b/>
          <w:sz w:val="20"/>
          <w:szCs w:val="20"/>
        </w:rPr>
        <w:t>Časová dotace:</w:t>
      </w:r>
      <w:r w:rsidRPr="00E04E50">
        <w:rPr>
          <w:rFonts w:ascii="Times New Roman" w:hAnsi="Times New Roman" w:cs="Times New Roman"/>
          <w:sz w:val="20"/>
          <w:szCs w:val="20"/>
        </w:rPr>
        <w:t xml:space="preserve">  </w:t>
      </w:r>
      <w:r w:rsidRPr="00E04E50">
        <w:rPr>
          <w:rFonts w:ascii="Times New Roman" w:hAnsi="Times New Roman" w:cs="Times New Roman"/>
          <w:sz w:val="20"/>
          <w:szCs w:val="20"/>
          <w:u w:val="dotted"/>
        </w:rPr>
        <w:t>2 hodiny týdně</w:t>
      </w:r>
    </w:p>
    <w:p w14:paraId="7751BD7B" w14:textId="77777777" w:rsidR="00C41C2E" w:rsidRPr="00E04E50" w:rsidRDefault="00C41C2E" w:rsidP="00E04E50">
      <w:pPr>
        <w:spacing w:after="0" w:line="240" w:lineRule="auto"/>
        <w:ind w:left="6237" w:hanging="4961"/>
        <w:rPr>
          <w:rFonts w:ascii="Times New Roman" w:hAnsi="Times New Roman" w:cs="Times New Roman"/>
          <w:sz w:val="20"/>
          <w:szCs w:val="20"/>
        </w:rPr>
      </w:pPr>
    </w:p>
    <w:tbl>
      <w:tblPr>
        <w:tblStyle w:val="Mkatabulky"/>
        <w:tblW w:w="5021" w:type="pct"/>
        <w:tblLook w:val="04A0" w:firstRow="1" w:lastRow="0" w:firstColumn="1" w:lastColumn="0" w:noHBand="0" w:noVBand="1"/>
      </w:tblPr>
      <w:tblGrid>
        <w:gridCol w:w="5765"/>
        <w:gridCol w:w="1690"/>
        <w:gridCol w:w="3092"/>
        <w:gridCol w:w="657"/>
        <w:gridCol w:w="839"/>
        <w:gridCol w:w="1406"/>
        <w:gridCol w:w="1967"/>
      </w:tblGrid>
      <w:tr w:rsidR="00A5471B" w:rsidRPr="00A5471B" w14:paraId="51D169F3" w14:textId="77777777" w:rsidTr="00A5471B">
        <w:tc>
          <w:tcPr>
            <w:tcW w:w="1870" w:type="pct"/>
            <w:vAlign w:val="center"/>
          </w:tcPr>
          <w:p w14:paraId="15DF0B60" w14:textId="77777777" w:rsidR="0054774C" w:rsidRPr="00A5471B" w:rsidRDefault="0054774C" w:rsidP="00E04E50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A5471B">
              <w:rPr>
                <w:rFonts w:ascii="Times New Roman" w:hAnsi="Times New Roman" w:cs="Times New Roman"/>
                <w:b/>
                <w:sz w:val="18"/>
                <w:szCs w:val="16"/>
              </w:rPr>
              <w:t>Školní výstupy</w:t>
            </w:r>
          </w:p>
        </w:tc>
        <w:tc>
          <w:tcPr>
            <w:tcW w:w="548" w:type="pct"/>
            <w:vAlign w:val="center"/>
          </w:tcPr>
          <w:p w14:paraId="28C426BC" w14:textId="77777777" w:rsidR="0054774C" w:rsidRPr="00A5471B" w:rsidRDefault="00D80775" w:rsidP="00E04E50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A5471B">
              <w:rPr>
                <w:rFonts w:ascii="Times New Roman" w:hAnsi="Times New Roman" w:cs="Times New Roman"/>
                <w:b/>
                <w:sz w:val="18"/>
                <w:szCs w:val="16"/>
              </w:rPr>
              <w:t>Te</w:t>
            </w:r>
            <w:r w:rsidR="0054774C" w:rsidRPr="00A5471B">
              <w:rPr>
                <w:rFonts w:ascii="Times New Roman" w:hAnsi="Times New Roman" w:cs="Times New Roman"/>
                <w:b/>
                <w:sz w:val="18"/>
                <w:szCs w:val="16"/>
              </w:rPr>
              <w:t>matické okruhy</w:t>
            </w:r>
          </w:p>
          <w:p w14:paraId="080ED15E" w14:textId="77777777" w:rsidR="0054774C" w:rsidRPr="00A5471B" w:rsidRDefault="0054774C" w:rsidP="00E04E50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A5471B">
              <w:rPr>
                <w:rFonts w:ascii="Times New Roman" w:hAnsi="Times New Roman" w:cs="Times New Roman"/>
                <w:b/>
                <w:sz w:val="18"/>
                <w:szCs w:val="16"/>
              </w:rPr>
              <w:t>Učivo</w:t>
            </w:r>
          </w:p>
        </w:tc>
        <w:tc>
          <w:tcPr>
            <w:tcW w:w="1003" w:type="pct"/>
            <w:vAlign w:val="center"/>
          </w:tcPr>
          <w:p w14:paraId="3B82B92C" w14:textId="77777777" w:rsidR="0054774C" w:rsidRPr="00A5471B" w:rsidRDefault="0054774C" w:rsidP="00E04E50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A5471B">
              <w:rPr>
                <w:rFonts w:ascii="Times New Roman" w:hAnsi="Times New Roman" w:cs="Times New Roman"/>
                <w:b/>
                <w:sz w:val="18"/>
                <w:szCs w:val="16"/>
              </w:rPr>
              <w:t>Klíčové kompetence</w:t>
            </w:r>
          </w:p>
        </w:tc>
        <w:tc>
          <w:tcPr>
            <w:tcW w:w="213" w:type="pct"/>
            <w:vAlign w:val="center"/>
          </w:tcPr>
          <w:p w14:paraId="2106A567" w14:textId="77777777" w:rsidR="0054774C" w:rsidRPr="00A5471B" w:rsidRDefault="0054774C" w:rsidP="00E04E50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A5471B">
              <w:rPr>
                <w:rFonts w:ascii="Times New Roman" w:hAnsi="Times New Roman" w:cs="Times New Roman"/>
                <w:b/>
                <w:sz w:val="18"/>
                <w:szCs w:val="16"/>
              </w:rPr>
              <w:t>Počet hodin</w:t>
            </w:r>
          </w:p>
        </w:tc>
        <w:tc>
          <w:tcPr>
            <w:tcW w:w="272" w:type="pct"/>
            <w:vAlign w:val="center"/>
          </w:tcPr>
          <w:p w14:paraId="170420C9" w14:textId="77777777" w:rsidR="0054774C" w:rsidRPr="00A5471B" w:rsidRDefault="0054774C" w:rsidP="00E04E50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A5471B">
              <w:rPr>
                <w:rFonts w:ascii="Times New Roman" w:hAnsi="Times New Roman" w:cs="Times New Roman"/>
                <w:b/>
                <w:sz w:val="18"/>
                <w:szCs w:val="16"/>
              </w:rPr>
              <w:t>Měsíc</w:t>
            </w:r>
          </w:p>
        </w:tc>
        <w:tc>
          <w:tcPr>
            <w:tcW w:w="456" w:type="pct"/>
            <w:vAlign w:val="center"/>
          </w:tcPr>
          <w:p w14:paraId="146A739F" w14:textId="77777777" w:rsidR="0054774C" w:rsidRPr="00A5471B" w:rsidRDefault="0054774C" w:rsidP="00E04E50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A5471B">
              <w:rPr>
                <w:rFonts w:ascii="Times New Roman" w:hAnsi="Times New Roman" w:cs="Times New Roman"/>
                <w:b/>
                <w:sz w:val="18"/>
                <w:szCs w:val="16"/>
              </w:rPr>
              <w:t>Výchovně vzdělávací strategie</w:t>
            </w:r>
          </w:p>
        </w:tc>
        <w:tc>
          <w:tcPr>
            <w:tcW w:w="639" w:type="pct"/>
            <w:vAlign w:val="center"/>
          </w:tcPr>
          <w:p w14:paraId="52E261DE" w14:textId="77777777" w:rsidR="0054774C" w:rsidRPr="00A5471B" w:rsidRDefault="0054774C" w:rsidP="00E04E50">
            <w:pPr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A5471B">
              <w:rPr>
                <w:rFonts w:ascii="Times New Roman" w:hAnsi="Times New Roman" w:cs="Times New Roman"/>
                <w:b/>
                <w:sz w:val="18"/>
                <w:szCs w:val="16"/>
              </w:rPr>
              <w:t>Průřezová témata</w:t>
            </w:r>
          </w:p>
        </w:tc>
      </w:tr>
      <w:tr w:rsidR="00A5471B" w:rsidRPr="00A5471B" w14:paraId="5C5EAB2F" w14:textId="77777777" w:rsidTr="00A5471B">
        <w:trPr>
          <w:trHeight w:val="1127"/>
        </w:trPr>
        <w:tc>
          <w:tcPr>
            <w:tcW w:w="1870" w:type="pct"/>
          </w:tcPr>
          <w:p w14:paraId="69DA631F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postavení poddruhu Homo sapiens v živočišné říši</w:t>
            </w:r>
          </w:p>
          <w:p w14:paraId="7A197FEA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- charakterizuje význačné lidské vztahy jako výsledky procesu </w:t>
            </w:r>
            <w:proofErr w:type="spellStart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hominizace</w:t>
            </w:r>
            <w:proofErr w:type="spellEnd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 a </w:t>
            </w:r>
            <w:proofErr w:type="spellStart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sapientace</w:t>
            </w:r>
            <w:proofErr w:type="spellEnd"/>
          </w:p>
          <w:p w14:paraId="3F4D242D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stavbu kostí, typy kostí a typy jejich spojení</w:t>
            </w:r>
          </w:p>
          <w:p w14:paraId="0D71A90B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v základních rysech kostru člověka a její funkce</w:t>
            </w:r>
          </w:p>
          <w:p w14:paraId="5C6EC48A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vliv hormonů a výživy na růst a vývoj kostí</w:t>
            </w:r>
          </w:p>
          <w:p w14:paraId="2076CF28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proces růstu dlouhých kostí</w:t>
            </w:r>
          </w:p>
          <w:p w14:paraId="08F5F006" w14:textId="77777777" w:rsidR="00A5471B" w:rsidRPr="00A5471B" w:rsidRDefault="00A5471B" w:rsidP="00A547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zná nejmodernější výzkumy a přístroje používané v oboru</w:t>
            </w:r>
          </w:p>
        </w:tc>
        <w:tc>
          <w:tcPr>
            <w:tcW w:w="548" w:type="pct"/>
            <w:vAlign w:val="center"/>
          </w:tcPr>
          <w:p w14:paraId="5E05DC6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E4A360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Vznik a evoluce druhů,</w:t>
            </w:r>
          </w:p>
          <w:p w14:paraId="5B5C527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vývoj člověka,</w:t>
            </w:r>
          </w:p>
          <w:p w14:paraId="7FD3BE9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kostra člověka</w:t>
            </w:r>
          </w:p>
          <w:p w14:paraId="7942DB1A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 w:val="restart"/>
          </w:tcPr>
          <w:p w14:paraId="14DC5C39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64CAC036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513CB8B9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877AA2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65786221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56597E8D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řešení, osvědčené postupy aplikuje.</w:t>
            </w:r>
          </w:p>
          <w:p w14:paraId="4258DD03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23843E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7B953BA6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14:paraId="271E5C8C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Naslouchá, diskutuje, vhodně argumentuje.</w:t>
            </w:r>
          </w:p>
          <w:p w14:paraId="52D12978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30CCCA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142D4650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týmu, podílí se na utváření příjemné atmosféry.</w:t>
            </w:r>
          </w:p>
          <w:p w14:paraId="27EF383E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4D5973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756D49B8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7CB219D7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7965300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3CFB179E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07C5E277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Využívá znalosti a zájmu vlastního rozvoje a přípravy na budoucnost.</w:t>
            </w:r>
          </w:p>
          <w:p w14:paraId="4D8DAF72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907571" w14:textId="77777777" w:rsidR="00A5471B" w:rsidRPr="00A5471B" w:rsidRDefault="00A5471B" w:rsidP="00E04E5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Kompetence digitální </w:t>
            </w:r>
          </w:p>
          <w:p w14:paraId="73F63F66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</w:t>
            </w:r>
            <w:r w:rsidRPr="00A5471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postupy, řeší technické problémy digitálních technologií. </w:t>
            </w:r>
          </w:p>
          <w:p w14:paraId="48EB139B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7D5BFC58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213" w:type="pct"/>
            <w:vAlign w:val="center"/>
          </w:tcPr>
          <w:p w14:paraId="4CECB06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386A1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2" w:type="pct"/>
            <w:vAlign w:val="center"/>
          </w:tcPr>
          <w:p w14:paraId="224B9654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D2EC6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56" w:type="pct"/>
            <w:vMerge w:val="restart"/>
          </w:tcPr>
          <w:p w14:paraId="5EC42E17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29202B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14:paraId="6FC3D61A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14:paraId="46F9A466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14:paraId="7224A7C1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14:paraId="03449AFE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14:paraId="79FAA9C2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14:paraId="204F6D1E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19E93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14:paraId="57140013" w14:textId="77777777" w:rsidR="00A5471B" w:rsidRPr="00A5471B" w:rsidRDefault="00A5471B" w:rsidP="00E04E50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14:paraId="3553BBBC" w14:textId="77777777" w:rsidR="00A5471B" w:rsidRPr="00A5471B" w:rsidRDefault="00A5471B" w:rsidP="00E04E50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14:paraId="6855E52D" w14:textId="77777777" w:rsidR="00A5471B" w:rsidRPr="00A5471B" w:rsidRDefault="00A5471B" w:rsidP="00E04E50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s internetem</w:t>
            </w:r>
          </w:p>
          <w:p w14:paraId="4245CCEF" w14:textId="77777777" w:rsidR="00A5471B" w:rsidRPr="00A5471B" w:rsidRDefault="00A5471B" w:rsidP="00E04E50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s výukovým programem na PC</w:t>
            </w:r>
          </w:p>
          <w:p w14:paraId="0AD3C1A6" w14:textId="77777777" w:rsidR="00A5471B" w:rsidRPr="00A5471B" w:rsidRDefault="00A5471B" w:rsidP="00E04E50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s klíčem</w:t>
            </w:r>
          </w:p>
          <w:p w14:paraId="78B8A217" w14:textId="77777777" w:rsidR="00A5471B" w:rsidRPr="00A5471B" w:rsidRDefault="00A5471B" w:rsidP="00E04E50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14:paraId="5E2F53AD" w14:textId="77777777" w:rsidR="00A5471B" w:rsidRPr="00A5471B" w:rsidRDefault="00A5471B" w:rsidP="00E04E50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14:paraId="58A9EF7C" w14:textId="77777777" w:rsidR="00A5471B" w:rsidRPr="00A5471B" w:rsidRDefault="00A5471B" w:rsidP="00E04E50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zadání práce v MS Teams</w:t>
            </w:r>
          </w:p>
          <w:p w14:paraId="0A554782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- zpracování PPT </w:t>
            </w:r>
          </w:p>
          <w:p w14:paraId="04A50971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práce a orientace www se zaměřením na biologii</w:t>
            </w:r>
          </w:p>
          <w:p w14:paraId="4A67E4E7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stahování informací z www a jejich následná úprava</w:t>
            </w:r>
          </w:p>
          <w:p w14:paraId="0EC55C3F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jednoduchá úprava grafů a fotografií</w:t>
            </w:r>
          </w:p>
          <w:p w14:paraId="447086B2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- práce s aplikacemi </w:t>
            </w:r>
            <w:proofErr w:type="spellStart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!</w:t>
            </w:r>
          </w:p>
          <w:p w14:paraId="2BEC4224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práce se senzory PASCO</w:t>
            </w:r>
          </w:p>
          <w:p w14:paraId="21B23300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5B4B42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pct"/>
            <w:vMerge w:val="restart"/>
          </w:tcPr>
          <w:p w14:paraId="65630F05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44302C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Integrace do předmětu</w:t>
            </w:r>
          </w:p>
          <w:p w14:paraId="66F8DD67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5294F4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14:paraId="1F293AFF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14:paraId="0BC900E9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14:paraId="3934ADEE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14:paraId="350161A6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komunikace i digitálním prostředí</w:t>
            </w:r>
          </w:p>
          <w:p w14:paraId="110BDD26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2FA4FE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Výchova demokratického občana</w:t>
            </w:r>
          </w:p>
          <w:p w14:paraId="31D961DE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občanská společnost a škola</w:t>
            </w:r>
          </w:p>
          <w:p w14:paraId="7B8C40F6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 - spolupráce s institucemi v obci</w:t>
            </w:r>
          </w:p>
          <w:p w14:paraId="4EA509DD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občan, občanská společnost a principy soužití s minoritami</w:t>
            </w:r>
          </w:p>
          <w:p w14:paraId="2C783DBA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E4C544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14:paraId="32707A20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ekosystémy</w:t>
            </w:r>
          </w:p>
          <w:p w14:paraId="2009EED9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základní podmínky života</w:t>
            </w:r>
          </w:p>
          <w:p w14:paraId="381CD0C7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lidské aktivity a problémy ŽP</w:t>
            </w:r>
          </w:p>
          <w:p w14:paraId="448222E2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vztah člověka k prostředí                        - vyhledávání informací a v digitálním prostředí</w:t>
            </w:r>
          </w:p>
          <w:p w14:paraId="4F81019B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27786B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14:paraId="3C4363EF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práce v realizačním týmu</w:t>
            </w:r>
          </w:p>
          <w:p w14:paraId="005D911C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- kritické čtení a vnímání mediálních sdělení </w:t>
            </w:r>
          </w:p>
          <w:p w14:paraId="20948503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orientace ve světě médií – tradičních i digitálních</w:t>
            </w:r>
          </w:p>
          <w:p w14:paraId="7CBF9383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kritický přístup k mediálním sdělením</w:t>
            </w:r>
          </w:p>
          <w:p w14:paraId="5C8B057E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71B" w:rsidRPr="00A5471B" w14:paraId="3A9C09DA" w14:textId="77777777" w:rsidTr="00A5471B">
        <w:trPr>
          <w:trHeight w:val="1865"/>
        </w:trPr>
        <w:tc>
          <w:tcPr>
            <w:tcW w:w="1870" w:type="pct"/>
          </w:tcPr>
          <w:p w14:paraId="36D9FFF1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význam kostry a její změny v průběhu ontogenetického vývoje</w:t>
            </w:r>
          </w:p>
          <w:p w14:paraId="643CA088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prokáže znalost první pomoci při zranění páteře a zlomeninách kostí</w:t>
            </w:r>
          </w:p>
          <w:p w14:paraId="04E77566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průběh regenerace kosti</w:t>
            </w:r>
          </w:p>
          <w:p w14:paraId="3E8F846D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stavbu konkrétního svalu a princip jeho činnosti</w:t>
            </w:r>
          </w:p>
          <w:p w14:paraId="22D8102F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porovná stavbu, funkci a význam kosterních a hladkých svalů a srdečního svalu, určit polohu významných kosterních svalů</w:t>
            </w:r>
          </w:p>
          <w:p w14:paraId="55F19298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vysvětlí funkční propojení kosterních svalů a kostry a jejich význam pro pohyb</w:t>
            </w:r>
          </w:p>
          <w:p w14:paraId="2F91C1EA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praktické metody poznávání přírody</w:t>
            </w:r>
          </w:p>
          <w:p w14:paraId="05C8E8AE" w14:textId="77777777" w:rsidR="00A5471B" w:rsidRPr="00A5471B" w:rsidRDefault="00A5471B" w:rsidP="00A547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- umí </w:t>
            </w:r>
            <w:proofErr w:type="gramStart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nalézt  informaci</w:t>
            </w:r>
            <w:proofErr w:type="gramEnd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 na www stránkách.</w:t>
            </w:r>
          </w:p>
        </w:tc>
        <w:tc>
          <w:tcPr>
            <w:tcW w:w="548" w:type="pct"/>
          </w:tcPr>
          <w:p w14:paraId="0793174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F1D8B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Kostra člověka,</w:t>
            </w:r>
          </w:p>
          <w:p w14:paraId="4914967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svalová soustava člověka</w:t>
            </w:r>
          </w:p>
          <w:p w14:paraId="35DE0C5B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8CDBD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D9DC30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E0C93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  <w:p w14:paraId="1A936001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22D6BBDD" w14:textId="77777777" w:rsidR="00A5471B" w:rsidRPr="00A5471B" w:rsidRDefault="00A5471B" w:rsidP="00E04E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3" w:type="pct"/>
          </w:tcPr>
          <w:p w14:paraId="22F1DB4A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765CBB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14:paraId="5ED04A46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BE3F2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8AF385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AD227C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10E1D6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B4B313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469BB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2" w:type="pct"/>
            <w:vAlign w:val="center"/>
          </w:tcPr>
          <w:p w14:paraId="2ACFD38E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56" w:type="pct"/>
            <w:vMerge/>
          </w:tcPr>
          <w:p w14:paraId="01F3CAE7" w14:textId="77777777" w:rsidR="00A5471B" w:rsidRPr="00A5471B" w:rsidRDefault="00A5471B" w:rsidP="00E04E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39" w:type="pct"/>
            <w:vMerge/>
          </w:tcPr>
          <w:p w14:paraId="00BBAB02" w14:textId="77777777" w:rsidR="00A5471B" w:rsidRPr="00A5471B" w:rsidRDefault="00A5471B" w:rsidP="00E04E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5471B" w:rsidRPr="00A5471B" w14:paraId="4B7B4A84" w14:textId="77777777" w:rsidTr="00A5471B">
        <w:trPr>
          <w:trHeight w:val="728"/>
        </w:trPr>
        <w:tc>
          <w:tcPr>
            <w:tcW w:w="1870" w:type="pct"/>
          </w:tcPr>
          <w:p w14:paraId="0F32BB6C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stavbu a funkci jednotlivých částí trávicí soustavy</w:t>
            </w:r>
          </w:p>
          <w:p w14:paraId="284CCCB1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postup trávení a vstřebávání sacharidů, bílkovin a tuků při jejich průchodu trávicí soustavou</w:t>
            </w:r>
          </w:p>
          <w:p w14:paraId="25556D75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denní příjem, výdej a vstřebávání vody</w:t>
            </w:r>
          </w:p>
          <w:p w14:paraId="5954DC19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význam vrátnicového oběhu</w:t>
            </w:r>
          </w:p>
          <w:p w14:paraId="278C8692" w14:textId="77777777" w:rsidR="00A5471B" w:rsidRPr="00A5471B" w:rsidRDefault="00A5471B" w:rsidP="00A5471B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stáhne informaci z www stránek</w:t>
            </w:r>
          </w:p>
        </w:tc>
        <w:tc>
          <w:tcPr>
            <w:tcW w:w="548" w:type="pct"/>
            <w:vAlign w:val="center"/>
          </w:tcPr>
          <w:p w14:paraId="5513608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6C3FC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Trávicí soustava člověka</w:t>
            </w:r>
          </w:p>
          <w:p w14:paraId="4AD718AC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38DA497D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" w:type="pct"/>
            <w:vAlign w:val="center"/>
          </w:tcPr>
          <w:p w14:paraId="2942136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F046B0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2" w:type="pct"/>
            <w:vAlign w:val="center"/>
          </w:tcPr>
          <w:p w14:paraId="2AD4C51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993C66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56" w:type="pct"/>
            <w:vMerge/>
          </w:tcPr>
          <w:p w14:paraId="74AEEE5E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pct"/>
            <w:vMerge/>
          </w:tcPr>
          <w:p w14:paraId="75FB79C4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71B" w:rsidRPr="00A5471B" w14:paraId="006FDEA5" w14:textId="77777777" w:rsidTr="00A5471B">
        <w:trPr>
          <w:trHeight w:val="2240"/>
        </w:trPr>
        <w:tc>
          <w:tcPr>
            <w:tcW w:w="1870" w:type="pct"/>
          </w:tcPr>
          <w:p w14:paraId="53E67C99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uvede zásady zdravé výživy s ohledem na stav organismu, zdraví a nemoc, nadměrnou fyzickou a duševní námahu, těhotenství, stáří</w:t>
            </w:r>
          </w:p>
          <w:p w14:paraId="4C46E0D5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stavbu dýchacích cest a plic</w:t>
            </w:r>
          </w:p>
          <w:p w14:paraId="562C30C1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vysvětlí, jak se v procesu dýchání uplatňuje soustava oběhová a jednotlivé tkáňové buňky</w:t>
            </w:r>
          </w:p>
          <w:p w14:paraId="78575319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mechanismus vdechu a výdechu</w:t>
            </w:r>
          </w:p>
          <w:p w14:paraId="491BD101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rozdíl mezi dýcháním vnějším a vnitřním</w:t>
            </w:r>
          </w:p>
          <w:p w14:paraId="4B2DF4FF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rozumí základním způsobům transportu kyslíku a oxidu uhličitého krví</w:t>
            </w:r>
          </w:p>
          <w:p w14:paraId="3D1CA81D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- prokáže znalost účinného postupu při zahájení neodkladné resuscitace </w:t>
            </w:r>
          </w:p>
          <w:p w14:paraId="0F6A3356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tvorbu hlasu a ochranu hlasivek před poškozením</w:t>
            </w:r>
          </w:p>
          <w:p w14:paraId="784012B3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dokáže v hodině vyhledat z www, přečíst a prezentovat základní fakta</w:t>
            </w:r>
          </w:p>
          <w:p w14:paraId="4D1A6087" w14:textId="77777777" w:rsidR="00A5471B" w:rsidRPr="00A5471B" w:rsidRDefault="00A5471B" w:rsidP="00A547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vytvoří PPT a prezentuje fakta</w:t>
            </w:r>
          </w:p>
        </w:tc>
        <w:tc>
          <w:tcPr>
            <w:tcW w:w="548" w:type="pct"/>
            <w:vAlign w:val="center"/>
          </w:tcPr>
          <w:p w14:paraId="07F5EC7E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7E624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Trávicí soustava člověka,</w:t>
            </w:r>
          </w:p>
          <w:p w14:paraId="0B8C589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dýchací soustava člověka</w:t>
            </w:r>
          </w:p>
          <w:p w14:paraId="222E7D4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89FB61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047D98DD" w14:textId="77777777" w:rsidR="00A5471B" w:rsidRPr="00A5471B" w:rsidRDefault="00A5471B" w:rsidP="00E04E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3" w:type="pct"/>
            <w:vAlign w:val="center"/>
          </w:tcPr>
          <w:p w14:paraId="615DFF45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E16E19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DA454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2" w:type="pct"/>
            <w:vAlign w:val="center"/>
          </w:tcPr>
          <w:p w14:paraId="16A0E819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F4D42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7CE565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456" w:type="pct"/>
            <w:vMerge/>
          </w:tcPr>
          <w:p w14:paraId="2E7910C2" w14:textId="77777777" w:rsidR="00A5471B" w:rsidRPr="00A5471B" w:rsidRDefault="00A5471B" w:rsidP="00E04E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39" w:type="pct"/>
            <w:vMerge/>
          </w:tcPr>
          <w:p w14:paraId="7584BDBC" w14:textId="77777777" w:rsidR="00A5471B" w:rsidRPr="00A5471B" w:rsidRDefault="00A5471B" w:rsidP="00E04E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5471B" w:rsidRPr="00A5471B" w14:paraId="4F1B804A" w14:textId="77777777" w:rsidTr="00A5471B">
        <w:trPr>
          <w:trHeight w:val="1882"/>
        </w:trPr>
        <w:tc>
          <w:tcPr>
            <w:tcW w:w="1870" w:type="pct"/>
          </w:tcPr>
          <w:p w14:paraId="5EBD1178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objasní složení tělních tekutin a jejich funkci při zajišťování homeostázy</w:t>
            </w:r>
          </w:p>
          <w:p w14:paraId="165404E9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vysvětlí vztahy mezi krví, tkáňovým mokem a mízou</w:t>
            </w:r>
          </w:p>
          <w:p w14:paraId="304D1532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charakterizovat jednotlivé složky krve z hlediska jejich stavby a funkce</w:t>
            </w:r>
          </w:p>
          <w:p w14:paraId="1832DBA2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vysvětlí podstatu krevních skupin</w:t>
            </w:r>
          </w:p>
          <w:p w14:paraId="72209FBA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popsat stavbu srdce a princip jeho činnosti, měření TK</w:t>
            </w:r>
          </w:p>
          <w:p w14:paraId="689CA684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vysvětlí funkční uspořádání malého plicního a velkého tělního oběhu krve</w:t>
            </w:r>
          </w:p>
          <w:p w14:paraId="5CAD1135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rozdíly ve stavbě a funkci žíly, tepny a vlásečnice</w:t>
            </w:r>
          </w:p>
          <w:p w14:paraId="767A16BC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význam lymfatického systému</w:t>
            </w:r>
          </w:p>
          <w:p w14:paraId="44C72D7F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praktické metody poznávání přírody</w:t>
            </w:r>
          </w:p>
          <w:p w14:paraId="28293D13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- umí vytvořit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soutěž v aplikaci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</w:p>
        </w:tc>
        <w:tc>
          <w:tcPr>
            <w:tcW w:w="548" w:type="pct"/>
          </w:tcPr>
          <w:p w14:paraId="5118D6D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F8021A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Cévní soustava člověka</w:t>
            </w:r>
          </w:p>
          <w:p w14:paraId="0575782A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8F992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DF277D4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EBEEFB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3C13C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CEEDF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8CEE0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1003" w:type="pct"/>
            <w:vMerge/>
          </w:tcPr>
          <w:p w14:paraId="7C9585B2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" w:type="pct"/>
          </w:tcPr>
          <w:p w14:paraId="0F36EC1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0CBE1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14:paraId="08E67DD6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7634AA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CF20E6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2DC171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62D42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70EC27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2058CE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FB98F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2" w:type="pct"/>
          </w:tcPr>
          <w:p w14:paraId="3829576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0A486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8896A6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08221E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119B24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79571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0E20B6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09BF0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F36D3B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56" w:type="pct"/>
            <w:vMerge/>
          </w:tcPr>
          <w:p w14:paraId="36B22E8D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pct"/>
            <w:vMerge/>
          </w:tcPr>
          <w:p w14:paraId="6CB0A0F3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71B" w:rsidRPr="00A5471B" w14:paraId="5BC7770E" w14:textId="77777777" w:rsidTr="00A5471B">
        <w:trPr>
          <w:trHeight w:val="843"/>
        </w:trPr>
        <w:tc>
          <w:tcPr>
            <w:tcW w:w="1870" w:type="pct"/>
          </w:tcPr>
          <w:p w14:paraId="6D157404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vysvětlí rozdíl mechanické nespecifické a specifické imunity, objasnit vztah mezi antigenem a protilátkou, popsat základní rozdíl mezi buněčnou a látkovou imunitou</w:t>
            </w:r>
          </w:p>
          <w:p w14:paraId="6B10B530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objasní, co je podstatou preventivního očkování proti infekčním chorobám</w:t>
            </w:r>
          </w:p>
          <w:p w14:paraId="7B03D677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prokáže znalost základů první pomoci při zástavě srdeční činnosti a krvácení</w:t>
            </w:r>
          </w:p>
          <w:p w14:paraId="5D477FF3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objasní, jak a kde v organismu vznikají odpadní látky a kterými orgány jsou vylučovány</w:t>
            </w:r>
          </w:p>
          <w:p w14:paraId="1B047CB3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stavbu a funkci vylučovací soustavy</w:t>
            </w:r>
          </w:p>
          <w:p w14:paraId="16309654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stavbu nefronu člověka a objasnit základní děje, které zde probíhají</w:t>
            </w:r>
          </w:p>
          <w:p w14:paraId="6103C9F0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mechanismy podílející se na změnách produkce moči</w:t>
            </w:r>
          </w:p>
          <w:p w14:paraId="6966E995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objasní, jakým způsobem se vylučovací soustava podílí na udržení homeostázy</w:t>
            </w:r>
          </w:p>
          <w:p w14:paraId="2C1BDA76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-- vytvoří PPT a prezentuje fakta</w:t>
            </w:r>
          </w:p>
          <w:p w14:paraId="4398B8D5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pracuje se senzory PASCO</w:t>
            </w:r>
          </w:p>
        </w:tc>
        <w:tc>
          <w:tcPr>
            <w:tcW w:w="548" w:type="pct"/>
            <w:vAlign w:val="center"/>
          </w:tcPr>
          <w:p w14:paraId="54F7A6A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C16EB9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C1741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8E873E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E731E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Cévní soustava,</w:t>
            </w:r>
          </w:p>
          <w:p w14:paraId="14729010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vylučovací soustava člověka, kůže</w:t>
            </w:r>
          </w:p>
          <w:p w14:paraId="0A0D762E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7B7750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9CFF2C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F5FCEB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F4BD94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0419BA80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" w:type="pct"/>
            <w:vAlign w:val="center"/>
          </w:tcPr>
          <w:p w14:paraId="6A146AFB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591F0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078B4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773727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8B9F85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738EA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35691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14:paraId="350EC83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  <w:vAlign w:val="center"/>
          </w:tcPr>
          <w:p w14:paraId="1323CCDC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76D675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0E2BBB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B08DFB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43C980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95FBE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56" w:type="pct"/>
            <w:vMerge/>
          </w:tcPr>
          <w:p w14:paraId="1AECD26A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pct"/>
            <w:vMerge/>
          </w:tcPr>
          <w:p w14:paraId="0A50E0A9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71B" w:rsidRPr="00A5471B" w14:paraId="63A3F4C3" w14:textId="77777777" w:rsidTr="00A5471B">
        <w:trPr>
          <w:trHeight w:val="2589"/>
        </w:trPr>
        <w:tc>
          <w:tcPr>
            <w:tcW w:w="1870" w:type="pct"/>
          </w:tcPr>
          <w:p w14:paraId="0E2F2EC1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stavbu a funkci kůže a typy kožních derivátů</w:t>
            </w:r>
          </w:p>
          <w:p w14:paraId="43214D59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zdůvodní, proč patří vyšetření krve, moči a krevního tlaku k zásadním lékařským vyšetřením</w:t>
            </w:r>
          </w:p>
          <w:p w14:paraId="6FA121C0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posoudí některé příčiny vedoucí k produkci moči s obsahem glukózy, bílkovin, krve, hemoglobin, žlučových barviv</w:t>
            </w:r>
          </w:p>
          <w:p w14:paraId="1398BB76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prokáže znalost první pomoci při poranění kůže, omrzlinách a popáleninách</w:t>
            </w:r>
          </w:p>
          <w:p w14:paraId="655C6951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vyhodnotí, jak se mění prokrvení kůže v závislosti na teplotě prostředí a objasnit vznik omrzlin</w:t>
            </w:r>
          </w:p>
          <w:p w14:paraId="25414542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stavbu a funkci jednotlivých částí nervové soustavy</w:t>
            </w:r>
          </w:p>
          <w:p w14:paraId="540ABFFB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inervaci a řízení činností tělních orgánů, rozumět rozdílům mezi motorickým a vegetativním nervovým systémem</w:t>
            </w:r>
          </w:p>
          <w:p w14:paraId="3B73D334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- umí </w:t>
            </w:r>
            <w:proofErr w:type="gramStart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vytvořit  soutěž</w:t>
            </w:r>
            <w:proofErr w:type="gramEnd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 v aplikaci </w:t>
            </w:r>
            <w:proofErr w:type="spellStart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!</w:t>
            </w:r>
          </w:p>
          <w:p w14:paraId="657A559E" w14:textId="77777777" w:rsidR="00A5471B" w:rsidRPr="00A5471B" w:rsidRDefault="00A5471B" w:rsidP="00A547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- zná aktuální </w:t>
            </w:r>
            <w:proofErr w:type="gramStart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vědecké  informace</w:t>
            </w:r>
            <w:proofErr w:type="gramEnd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, výzkumy a přístroje používané v oboru, které využije při psaní SOČ</w:t>
            </w:r>
          </w:p>
        </w:tc>
        <w:tc>
          <w:tcPr>
            <w:tcW w:w="548" w:type="pct"/>
            <w:vAlign w:val="center"/>
          </w:tcPr>
          <w:p w14:paraId="21338589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Vylučovací soustava, kůže</w:t>
            </w:r>
          </w:p>
          <w:p w14:paraId="5096AB44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nervová soustava člověka</w:t>
            </w:r>
          </w:p>
          <w:p w14:paraId="3F352905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736C1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05E4C6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4526720C" w14:textId="77777777" w:rsidR="00A5471B" w:rsidRPr="00A5471B" w:rsidRDefault="00A5471B" w:rsidP="00E04E5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13" w:type="pct"/>
          </w:tcPr>
          <w:p w14:paraId="6EF20256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507E20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036639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2" w:type="pct"/>
          </w:tcPr>
          <w:p w14:paraId="79754EF4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62D3F7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456" w:type="pct"/>
            <w:vMerge/>
          </w:tcPr>
          <w:p w14:paraId="7E6A5ECD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pct"/>
            <w:vMerge/>
          </w:tcPr>
          <w:p w14:paraId="51C3E7E4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71B" w:rsidRPr="00A5471B" w14:paraId="07AAA2EC" w14:textId="77777777" w:rsidTr="00A5471B">
        <w:trPr>
          <w:trHeight w:val="1646"/>
        </w:trPr>
        <w:tc>
          <w:tcPr>
            <w:tcW w:w="1870" w:type="pct"/>
          </w:tcPr>
          <w:p w14:paraId="23F1BC00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- popíše stavbu a funkci neuronu, na obrázku rozpoznat hlavní části neuronu </w:t>
            </w:r>
          </w:p>
          <w:p w14:paraId="0BC619B4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základní princip synapse</w:t>
            </w:r>
          </w:p>
          <w:p w14:paraId="49D4CFBA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charakterizuje žlázy s vnitřní sekrecí a hormony, které ovlivňují základní životní funkce</w:t>
            </w:r>
          </w:p>
          <w:p w14:paraId="0431FB66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hlavní rozdíly v uvolňování pohlavních hormonů muže a ženy</w:t>
            </w:r>
          </w:p>
          <w:p w14:paraId="0C862FF4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vysvětlí chování jako výsledek celkové somatické a vegetativní aktivity</w:t>
            </w:r>
          </w:p>
          <w:p w14:paraId="12EA6A73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praktické metody poznávání přírody</w:t>
            </w:r>
          </w:p>
          <w:p w14:paraId="46028A34" w14:textId="77777777" w:rsidR="00A5471B" w:rsidRPr="00A5471B" w:rsidRDefault="00A5471B" w:rsidP="00A547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 - zná aktuální vědecké informace, výzkumy a přístroje používané v oboru, které využije při psaní SOČ</w:t>
            </w:r>
          </w:p>
        </w:tc>
        <w:tc>
          <w:tcPr>
            <w:tcW w:w="548" w:type="pct"/>
          </w:tcPr>
          <w:p w14:paraId="6A7CD13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733380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Nervová soustava člověka,</w:t>
            </w:r>
          </w:p>
          <w:p w14:paraId="4B8B8D64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řídící soustavy člověka</w:t>
            </w:r>
          </w:p>
          <w:p w14:paraId="43BC11A4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FD9207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D7DB07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FA762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1003" w:type="pct"/>
            <w:vMerge/>
          </w:tcPr>
          <w:p w14:paraId="7492C0FA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" w:type="pct"/>
          </w:tcPr>
          <w:p w14:paraId="3D0233BA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87389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14:paraId="1693DB45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4F9FB0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ADF091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F2A50B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B283F0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7C9297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105CD6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2" w:type="pct"/>
            <w:vAlign w:val="center"/>
          </w:tcPr>
          <w:p w14:paraId="0BC63724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3E18CC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3F4A3735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34B1B7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14:paraId="09927B92" w14:textId="77777777" w:rsidR="00A5471B" w:rsidRPr="00A5471B" w:rsidRDefault="00A5471B" w:rsidP="00E04E50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" w:type="pct"/>
            <w:vMerge/>
          </w:tcPr>
          <w:p w14:paraId="539B4B75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471B" w:rsidRPr="00A5471B" w14:paraId="25EC5DF7" w14:textId="77777777" w:rsidTr="00A5471B">
        <w:trPr>
          <w:trHeight w:val="1541"/>
        </w:trPr>
        <w:tc>
          <w:tcPr>
            <w:tcW w:w="1870" w:type="pct"/>
          </w:tcPr>
          <w:p w14:paraId="3838DBED" w14:textId="77777777" w:rsidR="00A5471B" w:rsidRPr="00A5471B" w:rsidRDefault="00A5471B" w:rsidP="00E04E50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stavbu a funkci smyslových   orgánů a dalších významných receptorů</w:t>
            </w:r>
          </w:p>
          <w:p w14:paraId="7859E2AB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charakterizuje klidový potenciál na membráně nervové buňky</w:t>
            </w:r>
          </w:p>
          <w:p w14:paraId="2B59B694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vysvětlí změny membránového potenciálu při různých druzích podráždění</w:t>
            </w:r>
          </w:p>
          <w:p w14:paraId="2BBE1A5E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zdůvodní důsledky konkrétních poškození částí NS</w:t>
            </w:r>
          </w:p>
          <w:p w14:paraId="37065061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vady zraku a způsoby jeho léčby</w:t>
            </w:r>
          </w:p>
          <w:p w14:paraId="084676FA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posoudí vztah mezi stresem a vznikem civilizačních chorob</w:t>
            </w:r>
          </w:p>
          <w:p w14:paraId="124F1137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pojem duševní hygiena</w:t>
            </w:r>
          </w:p>
          <w:p w14:paraId="7E542DE3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stáhne a upraví fotografii</w:t>
            </w:r>
          </w:p>
        </w:tc>
        <w:tc>
          <w:tcPr>
            <w:tcW w:w="548" w:type="pct"/>
            <w:vAlign w:val="center"/>
          </w:tcPr>
          <w:p w14:paraId="7E71658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510D36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Řídící soustavy člověka</w:t>
            </w:r>
          </w:p>
          <w:p w14:paraId="4374C5BB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hormony, čidla</w:t>
            </w:r>
          </w:p>
          <w:p w14:paraId="71D26D19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B053F1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779101C4" w14:textId="77777777" w:rsidR="00A5471B" w:rsidRPr="00A5471B" w:rsidRDefault="00A5471B" w:rsidP="00E04E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3" w:type="pct"/>
            <w:vAlign w:val="center"/>
          </w:tcPr>
          <w:p w14:paraId="10FDA56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14:paraId="6DBF3B27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" w:type="pct"/>
          </w:tcPr>
          <w:p w14:paraId="5C4D461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86FB89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6C7111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3A58CA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6D1F64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456" w:type="pct"/>
            <w:vMerge/>
          </w:tcPr>
          <w:p w14:paraId="715A0948" w14:textId="77777777" w:rsidR="00A5471B" w:rsidRPr="00A5471B" w:rsidRDefault="00A5471B" w:rsidP="00E04E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39" w:type="pct"/>
            <w:vMerge/>
          </w:tcPr>
          <w:p w14:paraId="2622F3B6" w14:textId="77777777" w:rsidR="00A5471B" w:rsidRPr="00A5471B" w:rsidRDefault="00A5471B" w:rsidP="00E04E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5471B" w:rsidRPr="00A5471B" w14:paraId="093DB8F8" w14:textId="77777777" w:rsidTr="00A5471B">
        <w:trPr>
          <w:trHeight w:val="418"/>
        </w:trPr>
        <w:tc>
          <w:tcPr>
            <w:tcW w:w="1870" w:type="pct"/>
          </w:tcPr>
          <w:p w14:paraId="77DDA631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uvede rozdíly ve stavbě a funkci rozmnožovací soustavy muže a ženy</w:t>
            </w:r>
          </w:p>
          <w:p w14:paraId="0D3DA15C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- popsat ovulaci a průběh menstruačního cyklu </w:t>
            </w:r>
          </w:p>
          <w:p w14:paraId="10640E22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charakterizuje proces oplození vajíčka a uvést možnosti prokázání těhotenství</w:t>
            </w:r>
          </w:p>
          <w:p w14:paraId="697EDB4E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popíše průběh těhotenství a vysvětlit příklady působení rizikových faktorů</w:t>
            </w:r>
          </w:p>
          <w:p w14:paraId="42B03EF0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charakterizuje stručně jednotlivá období života člověka, porovnat rozdíly mezi nimi a posoudit faktory, které pozitivně a negativně ovlivňují prenatální a postnatální vývoj člověka</w:t>
            </w:r>
          </w:p>
          <w:p w14:paraId="7E6B63D6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stárnutí člověka jako opotřebování buněk a tkání, uvést faktory, které stárnutí ovlivňují</w:t>
            </w:r>
          </w:p>
          <w:p w14:paraId="78E20319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charakterizuje AIDS, pohlavně přenosné choroby a možnosti prevence</w:t>
            </w:r>
          </w:p>
          <w:p w14:paraId="119DC7C0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uvede základní typy antikoncepčních metod a zhodnotit jejich klady a zápory</w:t>
            </w:r>
          </w:p>
          <w:p w14:paraId="6D04D95A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charakterizuje historický vývoj vlivu člověka na prostředí, vzájemné ovlivňování člověka a životního prostředí</w:t>
            </w:r>
          </w:p>
          <w:p w14:paraId="6E135245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pojem globální změny, globální problémy lidské populace</w:t>
            </w:r>
          </w:p>
          <w:p w14:paraId="76481594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charakterizuje příčiny, projevy a možné dopady poškození různých ekosystémů</w:t>
            </w:r>
          </w:p>
          <w:p w14:paraId="4670B9FD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objasní souvislosti mezi růstem lidské populace a vymíráním určitých druhů organismů</w:t>
            </w:r>
          </w:p>
          <w:p w14:paraId="6D9BF60D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uvede příklady civilizačních chorob spojených se znečišťováním prostředí a změnou způsobu života a možné způsoby ochrany před nimi</w:t>
            </w:r>
          </w:p>
          <w:p w14:paraId="133B3415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praktické metody poznávání přírody</w:t>
            </w:r>
          </w:p>
          <w:p w14:paraId="6149B7B5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 xml:space="preserve">- zná aktuální </w:t>
            </w:r>
            <w:proofErr w:type="gramStart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vědecké  informace</w:t>
            </w:r>
            <w:proofErr w:type="gramEnd"/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, výzkumy a přístroje používané v oboru, které využije při psaní SOČ</w:t>
            </w:r>
          </w:p>
          <w:p w14:paraId="64198FCA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- pracuje se senzory PASCO</w:t>
            </w:r>
          </w:p>
          <w:p w14:paraId="43AE2DF2" w14:textId="77777777" w:rsidR="00A5471B" w:rsidRPr="00A5471B" w:rsidRDefault="00A5471B" w:rsidP="00E04E50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</w:tcPr>
          <w:p w14:paraId="0C25768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40FC2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1709B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DD64C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6F632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Pohlavní soustava člověka, ekologie, ontogeneze</w:t>
            </w:r>
          </w:p>
          <w:p w14:paraId="7E3BD8F5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FF30A1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F9739E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D55A2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F05744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50C86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243B09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F97D3F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469D7A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13FEA7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1D226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BD020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1003" w:type="pct"/>
            <w:vMerge/>
          </w:tcPr>
          <w:p w14:paraId="460302F5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3" w:type="pct"/>
          </w:tcPr>
          <w:p w14:paraId="7C9550FC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50C78A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03B381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0A227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D84D4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  <w:p w14:paraId="3E1A4D4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14640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4D5CD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EEB1B1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239F2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9C87F0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17B897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11276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20D315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4ECFD5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87D3F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DB0C9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7F95EA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A6F24C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AA219B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2" w:type="pct"/>
            <w:vAlign w:val="center"/>
          </w:tcPr>
          <w:p w14:paraId="2CD8028A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E629B1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DA6908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FC29F3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E24B82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779A5D" w14:textId="77777777" w:rsidR="00A5471B" w:rsidRPr="00A5471B" w:rsidRDefault="00A5471B" w:rsidP="00E04E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71B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456" w:type="pct"/>
            <w:vMerge/>
          </w:tcPr>
          <w:p w14:paraId="116996FD" w14:textId="77777777" w:rsidR="00A5471B" w:rsidRPr="00A5471B" w:rsidRDefault="00A5471B" w:rsidP="00E04E50">
            <w:pPr>
              <w:pStyle w:val="Odstavecseseznamem"/>
              <w:rPr>
                <w:sz w:val="16"/>
                <w:szCs w:val="16"/>
              </w:rPr>
            </w:pPr>
          </w:p>
        </w:tc>
        <w:tc>
          <w:tcPr>
            <w:tcW w:w="639" w:type="pct"/>
            <w:vMerge/>
          </w:tcPr>
          <w:p w14:paraId="1AD21A0A" w14:textId="77777777" w:rsidR="00A5471B" w:rsidRPr="00A5471B" w:rsidRDefault="00A5471B" w:rsidP="00E04E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FEDB293" w14:textId="77777777" w:rsidR="00A02484" w:rsidRPr="00E04E50" w:rsidRDefault="00A02484" w:rsidP="00E04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02484" w:rsidRPr="00E04E50" w:rsidSect="00E04E5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D1F78"/>
    <w:multiLevelType w:val="hybridMultilevel"/>
    <w:tmpl w:val="4210B0AE"/>
    <w:lvl w:ilvl="0" w:tplc="8D301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A64"/>
    <w:rsid w:val="00013E46"/>
    <w:rsid w:val="00030EAA"/>
    <w:rsid w:val="000851AB"/>
    <w:rsid w:val="000B07FF"/>
    <w:rsid w:val="000F1588"/>
    <w:rsid w:val="001175BE"/>
    <w:rsid w:val="003247BA"/>
    <w:rsid w:val="00393A27"/>
    <w:rsid w:val="00395CB5"/>
    <w:rsid w:val="003B216C"/>
    <w:rsid w:val="003D3BAD"/>
    <w:rsid w:val="004453F4"/>
    <w:rsid w:val="00464629"/>
    <w:rsid w:val="00495A7D"/>
    <w:rsid w:val="004B6CE3"/>
    <w:rsid w:val="00500A50"/>
    <w:rsid w:val="00525FCD"/>
    <w:rsid w:val="0054774C"/>
    <w:rsid w:val="005A23E4"/>
    <w:rsid w:val="00623AB6"/>
    <w:rsid w:val="006657C0"/>
    <w:rsid w:val="00671C31"/>
    <w:rsid w:val="00677E2B"/>
    <w:rsid w:val="007167DF"/>
    <w:rsid w:val="0075060B"/>
    <w:rsid w:val="00777012"/>
    <w:rsid w:val="008D76FF"/>
    <w:rsid w:val="008F63F2"/>
    <w:rsid w:val="00901A64"/>
    <w:rsid w:val="009373AB"/>
    <w:rsid w:val="00967EB0"/>
    <w:rsid w:val="0099083C"/>
    <w:rsid w:val="00A02484"/>
    <w:rsid w:val="00A5471B"/>
    <w:rsid w:val="00A84D5D"/>
    <w:rsid w:val="00AA77D8"/>
    <w:rsid w:val="00B02C0D"/>
    <w:rsid w:val="00C00604"/>
    <w:rsid w:val="00C41C2E"/>
    <w:rsid w:val="00C65FBF"/>
    <w:rsid w:val="00D01769"/>
    <w:rsid w:val="00D511FB"/>
    <w:rsid w:val="00D80775"/>
    <w:rsid w:val="00D94F55"/>
    <w:rsid w:val="00DF1AB0"/>
    <w:rsid w:val="00E04625"/>
    <w:rsid w:val="00E04E50"/>
    <w:rsid w:val="00ED35A5"/>
    <w:rsid w:val="00EF2D24"/>
    <w:rsid w:val="00EF5556"/>
    <w:rsid w:val="00EF6C99"/>
    <w:rsid w:val="00F07836"/>
    <w:rsid w:val="00F43AD1"/>
    <w:rsid w:val="00F57BF4"/>
    <w:rsid w:val="00F73F18"/>
    <w:rsid w:val="00FA32F8"/>
    <w:rsid w:val="00FC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54F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0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F63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0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F63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88C21F-3F8B-4B13-9BE5-2841DF69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2624</Words>
  <Characters>15487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miladapapouskova@seznam.cz</cp:lastModifiedBy>
  <cp:revision>4</cp:revision>
  <dcterms:created xsi:type="dcterms:W3CDTF">2023-08-07T10:32:00Z</dcterms:created>
  <dcterms:modified xsi:type="dcterms:W3CDTF">2024-09-17T11:09:00Z</dcterms:modified>
</cp:coreProperties>
</file>