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tblpY="77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0"/>
        <w:gridCol w:w="4119"/>
        <w:gridCol w:w="4807"/>
      </w:tblGrid>
      <w:tr w:rsidR="00AA5E79" w:rsidRPr="00AA5E79" w14:paraId="244F846C" w14:textId="77777777" w:rsidTr="00536CB1">
        <w:trPr>
          <w:trHeight w:val="329"/>
        </w:trPr>
        <w:tc>
          <w:tcPr>
            <w:tcW w:w="2078" w:type="pct"/>
          </w:tcPr>
          <w:p w14:paraId="5C35EAD3" w14:textId="77777777" w:rsidR="00AA5E79" w:rsidRP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E79">
              <w:rPr>
                <w:rFonts w:ascii="Times New Roman" w:hAnsi="Times New Roman" w:cs="Times New Roman"/>
                <w:b/>
                <w:sz w:val="18"/>
                <w:szCs w:val="18"/>
              </w:rPr>
              <w:t>Očekávané výstupy RVP</w:t>
            </w:r>
          </w:p>
        </w:tc>
        <w:tc>
          <w:tcPr>
            <w:tcW w:w="1348" w:type="pct"/>
          </w:tcPr>
          <w:p w14:paraId="1B7E8668" w14:textId="77777777" w:rsidR="00AA5E79" w:rsidRP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E79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</w:t>
            </w:r>
          </w:p>
        </w:tc>
        <w:tc>
          <w:tcPr>
            <w:tcW w:w="1573" w:type="pct"/>
          </w:tcPr>
          <w:p w14:paraId="5FF710E1" w14:textId="77777777" w:rsidR="00AA5E79" w:rsidRP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5E79">
              <w:rPr>
                <w:rFonts w:ascii="Times New Roman" w:hAnsi="Times New Roman" w:cs="Times New Roman"/>
                <w:b/>
                <w:sz w:val="18"/>
                <w:szCs w:val="18"/>
              </w:rPr>
              <w:t>Učivo</w:t>
            </w:r>
          </w:p>
        </w:tc>
      </w:tr>
      <w:tr w:rsidR="00AA5E79" w:rsidRPr="00AA5E79" w14:paraId="0ADBFC73" w14:textId="77777777" w:rsidTr="00536CB1">
        <w:trPr>
          <w:trHeight w:val="2402"/>
        </w:trPr>
        <w:tc>
          <w:tcPr>
            <w:tcW w:w="2078" w:type="pct"/>
          </w:tcPr>
          <w:p w14:paraId="1997E04E" w14:textId="77777777" w:rsidR="00AA5E79" w:rsidRDefault="00536CB1" w:rsidP="00536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Ovládá digitální přístroje.</w:t>
            </w:r>
          </w:p>
          <w:p w14:paraId="7284C53C" w14:textId="77777777" w:rsidR="00536CB1" w:rsidRDefault="00536CB1" w:rsidP="00536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Dokáže na nich smysluplně a cílevědomě pracovat.</w:t>
            </w:r>
          </w:p>
          <w:p w14:paraId="6A8F71C6" w14:textId="77777777" w:rsidR="00536CB1" w:rsidRDefault="00536CB1" w:rsidP="00536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Dokáže pracovat bez chyb.</w:t>
            </w:r>
          </w:p>
          <w:p w14:paraId="1C0CB730" w14:textId="77777777" w:rsidR="00536CB1" w:rsidRPr="00AA5E79" w:rsidRDefault="00536CB1" w:rsidP="00536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Dokáže prezentovat svoji práci za použití digitálních technologií.</w:t>
            </w:r>
          </w:p>
        </w:tc>
        <w:tc>
          <w:tcPr>
            <w:tcW w:w="1348" w:type="pct"/>
          </w:tcPr>
          <w:p w14:paraId="2EDC6263" w14:textId="77777777" w:rsid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Pr="003743CB">
              <w:rPr>
                <w:rFonts w:ascii="Times New Roman" w:hAnsi="Times New Roman" w:cs="Times New Roman"/>
                <w:sz w:val="16"/>
                <w:szCs w:val="16"/>
              </w:rPr>
              <w:t xml:space="preserve">ná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 dokáže ovládat moderní prostředky ICT, s ohledem na využití v</w:t>
            </w:r>
            <w:r w:rsidRPr="003743CB">
              <w:rPr>
                <w:rFonts w:ascii="Times New Roman" w:hAnsi="Times New Roman" w:cs="Times New Roman"/>
                <w:sz w:val="16"/>
                <w:szCs w:val="16"/>
              </w:rPr>
              <w:t xml:space="preserve"> dalším studiu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7B74169" w14:textId="77777777" w:rsidR="00AA5E79" w:rsidRPr="003743CB" w:rsidRDefault="00AA5E79" w:rsidP="00536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Dokáže ukládat a chránit data proti poškození nebo zneužití.</w:t>
            </w:r>
          </w:p>
          <w:p w14:paraId="2C5543FE" w14:textId="77777777" w:rsid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23852">
              <w:rPr>
                <w:rFonts w:ascii="Times New Roman" w:hAnsi="Times New Roman" w:cs="Times New Roman"/>
                <w:sz w:val="16"/>
                <w:szCs w:val="16"/>
              </w:rPr>
              <w:t xml:space="preserve">Získává informace z různých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zdrojů prostřednictvím</w:t>
            </w:r>
            <w:r w:rsidRPr="00B23852">
              <w:rPr>
                <w:rFonts w:ascii="Times New Roman" w:hAnsi="Times New Roman" w:cs="Times New Roman"/>
                <w:sz w:val="16"/>
                <w:szCs w:val="16"/>
              </w:rPr>
              <w:t xml:space="preserve"> internetu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E1E41DC" w14:textId="77777777" w:rsidR="00AA5E79" w:rsidRPr="00B23852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Dokáže prezentovat a sdílet výsledky své práce.</w:t>
            </w:r>
          </w:p>
          <w:p w14:paraId="49D185EA" w14:textId="77777777" w:rsid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434E8">
              <w:rPr>
                <w:rFonts w:ascii="Times New Roman" w:hAnsi="Times New Roman" w:cs="Times New Roman"/>
                <w:sz w:val="16"/>
                <w:szCs w:val="16"/>
              </w:rPr>
              <w:t>Dokáže samostatně vyhledávat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a zpracovávat relevantní odborný text.</w:t>
            </w:r>
          </w:p>
          <w:p w14:paraId="060B388E" w14:textId="77777777" w:rsidR="00AA5E79" w:rsidRPr="007434E8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Zná požadovanou strukturu seminárních a závěrečných prací.</w:t>
            </w:r>
          </w:p>
          <w:p w14:paraId="77854B31" w14:textId="77777777" w:rsidR="00AA5E79" w:rsidRPr="00DF0777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>Samostatně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vytvoří projekt seminární či závěrečné práce.</w:t>
            </w:r>
          </w:p>
          <w:p w14:paraId="4FA28C10" w14:textId="77777777" w:rsid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Chápe současné principy ochrany duševního vlastnictví.</w:t>
            </w:r>
          </w:p>
          <w:p w14:paraId="29E425FE" w14:textId="77777777" w:rsidR="00AA5E79" w:rsidRPr="00165DF6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Dokáže citovat dle aktuálně používaných citačních norem.</w:t>
            </w:r>
          </w:p>
          <w:p w14:paraId="3092557E" w14:textId="77777777" w:rsidR="00AA5E79" w:rsidRPr="003F0B3F" w:rsidRDefault="00AA5E79" w:rsidP="00536C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Efektivně používá</w:t>
            </w:r>
            <w:r w:rsidRPr="008B4D7C">
              <w:rPr>
                <w:rFonts w:ascii="Times New Roman" w:hAnsi="Times New Roman" w:cs="Times New Roman"/>
                <w:sz w:val="16"/>
                <w:szCs w:val="16"/>
              </w:rPr>
              <w:t xml:space="preserve"> softwarové pr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ostředky pro zpracování grafických informací, především </w:t>
            </w:r>
            <w:r w:rsidRPr="008B4D7C">
              <w:rPr>
                <w:rFonts w:ascii="Times New Roman" w:hAnsi="Times New Roman" w:cs="Times New Roman"/>
                <w:sz w:val="16"/>
                <w:szCs w:val="16"/>
              </w:rPr>
              <w:t>digitální fotografie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78E6A2E7" w14:textId="77777777" w:rsidR="00AA5E79" w:rsidRPr="00BB759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B7599">
              <w:rPr>
                <w:rFonts w:ascii="Times New Roman" w:hAnsi="Times New Roman" w:cs="Times New Roman"/>
                <w:sz w:val="16"/>
                <w:szCs w:val="16"/>
              </w:rPr>
              <w:t xml:space="preserve">Zvládá efektivně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 samostatně </w:t>
            </w:r>
            <w:r w:rsidRPr="00BB7599">
              <w:rPr>
                <w:rFonts w:ascii="Times New Roman" w:hAnsi="Times New Roman" w:cs="Times New Roman"/>
                <w:sz w:val="16"/>
                <w:szCs w:val="16"/>
              </w:rPr>
              <w:t xml:space="preserve">pracovat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D00115">
              <w:rPr>
                <w:rFonts w:ascii="Times New Roman" w:hAnsi="Times New Roman" w:cs="Times New Roman"/>
                <w:sz w:val="16"/>
                <w:szCs w:val="16"/>
              </w:rPr>
              <w:t xml:space="preserve"> textový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m</w:t>
            </w:r>
            <w:r w:rsidRPr="00D00115">
              <w:rPr>
                <w:rFonts w:ascii="Times New Roman" w:hAnsi="Times New Roman" w:cs="Times New Roman"/>
                <w:sz w:val="16"/>
                <w:szCs w:val="16"/>
              </w:rPr>
              <w:t xml:space="preserve"> procesor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em</w:t>
            </w:r>
            <w:r w:rsidRPr="00D00115">
              <w:rPr>
                <w:rFonts w:ascii="Times New Roman" w:hAnsi="Times New Roman" w:cs="Times New Roman"/>
                <w:sz w:val="16"/>
                <w:szCs w:val="16"/>
              </w:rPr>
              <w:t xml:space="preserve"> Word a nástroj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em </w:t>
            </w:r>
            <w:r w:rsidRPr="00D00115">
              <w:rPr>
                <w:rFonts w:ascii="Times New Roman" w:hAnsi="Times New Roman" w:cs="Times New Roman"/>
                <w:sz w:val="16"/>
                <w:szCs w:val="16"/>
              </w:rPr>
              <w:t>pro vytváření prezentací PowerPoint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em</w:t>
            </w:r>
            <w:r w:rsidRPr="00D0011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430479D8" w14:textId="77777777" w:rsidR="00AA5E79" w:rsidRPr="003743CB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B7599">
              <w:rPr>
                <w:rFonts w:ascii="Times New Roman" w:hAnsi="Times New Roman" w:cs="Times New Roman"/>
                <w:sz w:val="16"/>
                <w:szCs w:val="16"/>
              </w:rPr>
              <w:t xml:space="preserve">Zvládá efektivně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 samostatně </w:t>
            </w:r>
            <w:r w:rsidRPr="00BB7599">
              <w:rPr>
                <w:rFonts w:ascii="Times New Roman" w:hAnsi="Times New Roman" w:cs="Times New Roman"/>
                <w:sz w:val="16"/>
                <w:szCs w:val="16"/>
              </w:rPr>
              <w:t>pracovat s tabulkovým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BB759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procesory, vkládání nasbíraných dat, a následné vytváření vzorců, grafů atd.</w:t>
            </w:r>
          </w:p>
        </w:tc>
        <w:tc>
          <w:tcPr>
            <w:tcW w:w="1573" w:type="pct"/>
          </w:tcPr>
          <w:p w14:paraId="1DC32C1D" w14:textId="77777777" w:rsidR="00AA5E79" w:rsidRPr="008C4004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C4004">
              <w:rPr>
                <w:rFonts w:ascii="Times New Roman" w:hAnsi="Times New Roman" w:cs="Times New Roman"/>
                <w:sz w:val="16"/>
                <w:szCs w:val="16"/>
              </w:rPr>
              <w:t>Využívání prostředků ICT Technologické inovace v ICT</w:t>
            </w:r>
          </w:p>
          <w:p w14:paraId="63800370" w14:textId="77777777" w:rsidR="00AA5E79" w:rsidRPr="008C4004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C4004">
              <w:rPr>
                <w:rFonts w:ascii="Times New Roman" w:hAnsi="Times New Roman" w:cs="Times New Roman"/>
                <w:sz w:val="16"/>
                <w:szCs w:val="16"/>
              </w:rPr>
              <w:t>Ukládání a správa dat</w:t>
            </w:r>
          </w:p>
          <w:p w14:paraId="4110D4A7" w14:textId="77777777" w:rsidR="00AA5E79" w:rsidRPr="008C4004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C4004">
              <w:rPr>
                <w:rFonts w:ascii="Times New Roman" w:hAnsi="Times New Roman" w:cs="Times New Roman"/>
                <w:sz w:val="16"/>
                <w:szCs w:val="16"/>
              </w:rPr>
              <w:t>Ochrana dat</w:t>
            </w:r>
          </w:p>
          <w:p w14:paraId="3DBAD2E6" w14:textId="77777777" w:rsidR="00AA5E79" w:rsidRPr="00DF0777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>Získávání informací v prostředí informačních sítí</w:t>
            </w:r>
          </w:p>
          <w:p w14:paraId="43399F4A" w14:textId="77777777" w:rsidR="00AA5E79" w:rsidRPr="00042080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 xml:space="preserve">Sdílení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a prezentace </w:t>
            </w: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>informací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>v prostředí informačních sítí</w:t>
            </w:r>
            <w:r w:rsidRPr="00DF077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14A0BCA4" w14:textId="77777777" w:rsid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Získávání informací</w:t>
            </w: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z elektronických zdrojů</w:t>
            </w:r>
          </w:p>
          <w:p w14:paraId="7571A27C" w14:textId="77777777" w:rsidR="00AA5E79" w:rsidRPr="00DF0777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>pracování odborného</w:t>
            </w:r>
            <w:r w:rsidRPr="00DF077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 xml:space="preserve">textu </w:t>
            </w:r>
          </w:p>
          <w:p w14:paraId="2373771E" w14:textId="77777777" w:rsidR="00AA5E79" w:rsidRPr="00DF0777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>Úprava a struktura seminárních prací a závěrečných prací</w:t>
            </w:r>
          </w:p>
          <w:p w14:paraId="1FAD8E58" w14:textId="77777777" w:rsidR="00AA5E79" w:rsidRPr="00DF0777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F0777">
              <w:rPr>
                <w:rFonts w:ascii="Times New Roman" w:hAnsi="Times New Roman" w:cs="Times New Roman"/>
                <w:sz w:val="16"/>
                <w:szCs w:val="16"/>
              </w:rPr>
              <w:t>Vytváření projektů seminárních a závěrečných prací</w:t>
            </w:r>
          </w:p>
          <w:p w14:paraId="603A94A4" w14:textId="77777777" w:rsidR="00AA5E79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Autorská práva, duševní vlastnictví</w:t>
            </w:r>
          </w:p>
          <w:p w14:paraId="42654D24" w14:textId="77777777" w:rsidR="00AA5E79" w:rsidRPr="00FC4ADD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C4ADD">
              <w:rPr>
                <w:rFonts w:ascii="Times New Roman" w:hAnsi="Times New Roman" w:cs="Times New Roman"/>
                <w:sz w:val="16"/>
                <w:szCs w:val="16"/>
              </w:rPr>
              <w:t>Používání citačních norem ISO 690 a APA 7</w:t>
            </w:r>
          </w:p>
          <w:p w14:paraId="434D37B1" w14:textId="77777777" w:rsidR="00AA5E79" w:rsidRPr="00FC4ADD" w:rsidRDefault="00AA5E79" w:rsidP="00536CB1">
            <w:pPr>
              <w:spacing w:after="0" w:line="240" w:lineRule="auto"/>
              <w:rPr>
                <w:sz w:val="16"/>
                <w:szCs w:val="16"/>
              </w:rPr>
            </w:pPr>
            <w:r w:rsidRPr="00FC4ADD">
              <w:rPr>
                <w:rFonts w:ascii="Times New Roman" w:hAnsi="Times New Roman" w:cs="Times New Roman"/>
                <w:sz w:val="16"/>
                <w:szCs w:val="16"/>
              </w:rPr>
              <w:t>Získávání a práce s obrazovými informacemi - grafické aplikační softwary</w:t>
            </w:r>
          </w:p>
          <w:p w14:paraId="045E646F" w14:textId="77777777" w:rsidR="00AA5E79" w:rsidRPr="00403F44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03F44">
              <w:rPr>
                <w:rFonts w:ascii="Times New Roman" w:hAnsi="Times New Roman" w:cs="Times New Roman"/>
                <w:sz w:val="16"/>
                <w:szCs w:val="16"/>
              </w:rPr>
              <w:t>Práce s textem v textových editorech.</w:t>
            </w:r>
          </w:p>
          <w:p w14:paraId="343FB5B7" w14:textId="77777777" w:rsidR="00AA5E79" w:rsidRPr="00403F44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03F44">
              <w:rPr>
                <w:rFonts w:ascii="Times New Roman" w:hAnsi="Times New Roman" w:cs="Times New Roman"/>
                <w:sz w:val="16"/>
                <w:szCs w:val="16"/>
              </w:rPr>
              <w:t>Vytváření prezentací.</w:t>
            </w:r>
          </w:p>
          <w:p w14:paraId="0B2AFA96" w14:textId="77777777" w:rsidR="00AA5E79" w:rsidRPr="008C4004" w:rsidRDefault="00AA5E79" w:rsidP="00536C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03F44">
              <w:rPr>
                <w:rFonts w:ascii="Times New Roman" w:hAnsi="Times New Roman" w:cs="Times New Roman"/>
                <w:sz w:val="16"/>
                <w:szCs w:val="16"/>
              </w:rPr>
              <w:t>Práce s numerickými údaji 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tabulkových procesorech.</w:t>
            </w:r>
          </w:p>
        </w:tc>
      </w:tr>
    </w:tbl>
    <w:p w14:paraId="347084D8" w14:textId="77777777" w:rsidR="00AA5E79" w:rsidRPr="00536CB1" w:rsidRDefault="00536CB1" w:rsidP="00536C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</w:pPr>
      <w:r w:rsidRPr="00536CB1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Osnovy – INFORMATIKA – Oktáva</w:t>
      </w:r>
    </w:p>
    <w:p w14:paraId="5BA52DBB" w14:textId="77777777" w:rsidR="00AA5E79" w:rsidRDefault="00AA5E79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4440354A" w14:textId="77777777" w:rsidR="006A415A" w:rsidRDefault="006A415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08811DD5" w14:textId="77777777" w:rsidR="006A415A" w:rsidRDefault="006A415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18DC202F" w14:textId="77777777" w:rsidR="006A415A" w:rsidRDefault="006A415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C76D434" w14:textId="77777777" w:rsidR="006A415A" w:rsidRPr="005D570C" w:rsidRDefault="006A415A" w:rsidP="006A41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  <w:r w:rsidRPr="00536CB1">
        <w:rPr>
          <w:rFonts w:ascii="Times New Roman" w:eastAsia="Times New Roman" w:hAnsi="Times New Roman" w:cs="Times New Roman"/>
          <w:b/>
          <w:bCs/>
          <w:sz w:val="36"/>
          <w:szCs w:val="40"/>
          <w:lang w:eastAsia="cs-CZ"/>
        </w:rPr>
        <w:t>Tematický plán – INFORMATIKA - OKTÁVA</w:t>
      </w:r>
    </w:p>
    <w:p w14:paraId="75B7BFCE" w14:textId="77777777" w:rsidR="006A415A" w:rsidRDefault="006A415A" w:rsidP="006A415A">
      <w:pPr>
        <w:pStyle w:val="Nadpis6"/>
      </w:pPr>
    </w:p>
    <w:p w14:paraId="254637DA" w14:textId="77777777" w:rsidR="006A415A" w:rsidRPr="005D570C" w:rsidRDefault="006A415A" w:rsidP="006A415A">
      <w:pPr>
        <w:pStyle w:val="Nadpis6"/>
      </w:pPr>
      <w:r w:rsidRPr="005D570C">
        <w:t>Charakteristika vyučovacího předmětu</w:t>
      </w:r>
    </w:p>
    <w:p w14:paraId="11D95CF9" w14:textId="075C24E3" w:rsidR="006A415A" w:rsidRPr="005D570C" w:rsidRDefault="006A415A" w:rsidP="006A41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D06777" w14:textId="77777777" w:rsidR="006A415A" w:rsidRDefault="006A415A" w:rsidP="006A41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Učebnice:</w:t>
      </w:r>
      <w:r>
        <w:rPr>
          <w:rFonts w:ascii="Times New Roman" w:hAnsi="Times New Roman" w:cs="Times New Roman"/>
          <w:sz w:val="24"/>
          <w:szCs w:val="24"/>
        </w:rPr>
        <w:tab/>
        <w:t>Vlastní výukové zdroje</w:t>
      </w:r>
    </w:p>
    <w:p w14:paraId="11E9C920" w14:textId="77777777" w:rsidR="006A415A" w:rsidRDefault="006A415A" w:rsidP="006A415A">
      <w:pPr>
        <w:pStyle w:val="Nadpis6"/>
      </w:pPr>
    </w:p>
    <w:p w14:paraId="081E241D" w14:textId="74FFBC5A" w:rsidR="006A415A" w:rsidRPr="005D570C" w:rsidRDefault="006A415A" w:rsidP="006A415A">
      <w:pPr>
        <w:pStyle w:val="Nadpis6"/>
      </w:pPr>
      <w:r w:rsidRPr="005D570C">
        <w:t xml:space="preserve">Časová dotace </w:t>
      </w:r>
      <w:r>
        <w:t xml:space="preserve"> - 1 hodina </w:t>
      </w:r>
    </w:p>
    <w:p w14:paraId="47A3BCA5" w14:textId="77777777" w:rsidR="006A415A" w:rsidRDefault="006A415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1962679" w14:textId="77777777" w:rsidR="006A415A" w:rsidRDefault="006A415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p w14:paraId="73555532" w14:textId="77777777" w:rsidR="006A415A" w:rsidRDefault="006A415A" w:rsidP="005D57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12"/>
        <w:gridCol w:w="2487"/>
        <w:gridCol w:w="4692"/>
        <w:gridCol w:w="586"/>
        <w:gridCol w:w="881"/>
        <w:gridCol w:w="1317"/>
        <w:gridCol w:w="3077"/>
      </w:tblGrid>
      <w:tr w:rsidR="0065311E" w14:paraId="62A24293" w14:textId="77777777" w:rsidTr="00536CB1">
        <w:tc>
          <w:tcPr>
            <w:tcW w:w="753" w:type="pct"/>
          </w:tcPr>
          <w:p w14:paraId="504E30A1" w14:textId="77777777" w:rsidR="0065311E" w:rsidRDefault="0065311E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AC79E9" w14:textId="77777777" w:rsidR="0065311E" w:rsidRPr="002115E1" w:rsidRDefault="0065311E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Školní výstupy</w:t>
            </w:r>
          </w:p>
        </w:tc>
        <w:tc>
          <w:tcPr>
            <w:tcW w:w="810" w:type="pct"/>
            <w:vAlign w:val="center"/>
          </w:tcPr>
          <w:p w14:paraId="0DCDCF4B" w14:textId="77777777" w:rsidR="0065311E" w:rsidRPr="002115E1" w:rsidRDefault="0065311E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Tematické okruhy</w:t>
            </w:r>
          </w:p>
          <w:p w14:paraId="2B961616" w14:textId="77777777" w:rsidR="0065311E" w:rsidRPr="002115E1" w:rsidRDefault="0065311E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Učivo</w:t>
            </w:r>
          </w:p>
        </w:tc>
        <w:tc>
          <w:tcPr>
            <w:tcW w:w="1528" w:type="pct"/>
            <w:vAlign w:val="center"/>
          </w:tcPr>
          <w:p w14:paraId="37DA196B" w14:textId="77777777" w:rsidR="0065311E" w:rsidRPr="002115E1" w:rsidRDefault="0065311E" w:rsidP="00842968">
            <w:pPr>
              <w:keepNext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Klíčové kompetence</w:t>
            </w:r>
          </w:p>
        </w:tc>
        <w:tc>
          <w:tcPr>
            <w:tcW w:w="191" w:type="pct"/>
            <w:vAlign w:val="center"/>
          </w:tcPr>
          <w:p w14:paraId="450DE607" w14:textId="77777777" w:rsidR="0065311E" w:rsidRPr="002115E1" w:rsidRDefault="0065311E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Poč.</w:t>
            </w:r>
          </w:p>
          <w:p w14:paraId="413E714F" w14:textId="77777777" w:rsidR="0065311E" w:rsidRPr="002115E1" w:rsidRDefault="0065311E" w:rsidP="00842968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Hod</w:t>
            </w:r>
          </w:p>
        </w:tc>
        <w:tc>
          <w:tcPr>
            <w:tcW w:w="287" w:type="pct"/>
            <w:vAlign w:val="center"/>
          </w:tcPr>
          <w:p w14:paraId="138DCA94" w14:textId="77777777" w:rsidR="0065311E" w:rsidRPr="002115E1" w:rsidRDefault="0065311E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Měsíc</w:t>
            </w:r>
          </w:p>
        </w:tc>
        <w:tc>
          <w:tcPr>
            <w:tcW w:w="429" w:type="pct"/>
            <w:vAlign w:val="center"/>
          </w:tcPr>
          <w:p w14:paraId="41A1524D" w14:textId="77777777" w:rsidR="0065311E" w:rsidRPr="002115E1" w:rsidRDefault="0065311E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Výchovně vzdělávací strategie</w:t>
            </w:r>
          </w:p>
        </w:tc>
        <w:tc>
          <w:tcPr>
            <w:tcW w:w="1002" w:type="pct"/>
            <w:vAlign w:val="center"/>
          </w:tcPr>
          <w:p w14:paraId="64DF3933" w14:textId="77777777" w:rsidR="0065311E" w:rsidRPr="002115E1" w:rsidRDefault="0065311E" w:rsidP="0084296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115E1">
              <w:rPr>
                <w:rFonts w:ascii="Times New Roman" w:hAnsi="Times New Roman"/>
                <w:b/>
                <w:bCs/>
                <w:sz w:val="16"/>
                <w:szCs w:val="16"/>
              </w:rPr>
              <w:t>Průřezová témata</w:t>
            </w:r>
          </w:p>
        </w:tc>
      </w:tr>
      <w:tr w:rsidR="0065311E" w:rsidRPr="00536CB1" w14:paraId="41308B7F" w14:textId="77777777" w:rsidTr="00536CB1">
        <w:trPr>
          <w:trHeight w:val="835"/>
        </w:trPr>
        <w:tc>
          <w:tcPr>
            <w:tcW w:w="753" w:type="pct"/>
          </w:tcPr>
          <w:p w14:paraId="05E0F492" w14:textId="77777777" w:rsidR="003743CB" w:rsidRPr="00536CB1" w:rsidRDefault="003743CB" w:rsidP="003743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Zná a dokáže ovládat moderní prostředky ICT, </w:t>
            </w:r>
            <w:r w:rsidR="00D00115" w:rsidRPr="00536CB1">
              <w:rPr>
                <w:rFonts w:ascii="Times New Roman" w:hAnsi="Times New Roman" w:cs="Times New Roman"/>
                <w:sz w:val="16"/>
                <w:szCs w:val="16"/>
              </w:rPr>
              <w:t>s ohledem na využití v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dalším studiu.</w:t>
            </w:r>
          </w:p>
          <w:p w14:paraId="22133F7C" w14:textId="77777777" w:rsidR="003743CB" w:rsidRPr="00536CB1" w:rsidRDefault="00351A69" w:rsidP="00351A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Dokáže ukládat a chránit data </w:t>
            </w:r>
            <w:r w:rsidR="007434E8" w:rsidRPr="00536CB1">
              <w:rPr>
                <w:rFonts w:ascii="Times New Roman" w:hAnsi="Times New Roman" w:cs="Times New Roman"/>
                <w:sz w:val="16"/>
                <w:szCs w:val="16"/>
              </w:rPr>
              <w:t>proti poškození nebo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zneužit</w:t>
            </w:r>
            <w:r w:rsidR="007434E8" w:rsidRPr="00536CB1">
              <w:rPr>
                <w:rFonts w:ascii="Times New Roman" w:hAnsi="Times New Roman" w:cs="Times New Roman"/>
                <w:sz w:val="16"/>
                <w:szCs w:val="16"/>
              </w:rPr>
              <w:t>í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10" w:type="pct"/>
          </w:tcPr>
          <w:p w14:paraId="57774599" w14:textId="77777777" w:rsidR="0065311E" w:rsidRPr="00536CB1" w:rsidRDefault="00FC4ADD" w:rsidP="00D04E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Využívání prostředků ICT</w:t>
            </w:r>
            <w:r w:rsidR="0065311E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Technologické inovace v</w:t>
            </w:r>
            <w:r w:rsidR="0065311E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ICT</w:t>
            </w:r>
          </w:p>
          <w:p w14:paraId="15B5D859" w14:textId="77777777" w:rsidR="0065311E" w:rsidRPr="00536CB1" w:rsidRDefault="0065311E" w:rsidP="00D04E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Ukládání a správa dat</w:t>
            </w:r>
          </w:p>
          <w:p w14:paraId="7C399908" w14:textId="77777777" w:rsidR="0065311E" w:rsidRPr="00536CB1" w:rsidRDefault="0065311E" w:rsidP="00D04E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Ochrana dat</w:t>
            </w:r>
          </w:p>
          <w:p w14:paraId="48B0CBC8" w14:textId="77777777" w:rsidR="0065311E" w:rsidRPr="00536CB1" w:rsidRDefault="0065311E" w:rsidP="00D04E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8" w:type="pct"/>
            <w:vMerge w:val="restart"/>
          </w:tcPr>
          <w:p w14:paraId="41868582" w14:textId="77777777" w:rsidR="00536CB1" w:rsidRPr="00536CB1" w:rsidRDefault="00536CB1" w:rsidP="00536C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digitální </w:t>
            </w:r>
          </w:p>
          <w:p w14:paraId="60BC9B80" w14:textId="77777777" w:rsidR="00536CB1" w:rsidRPr="00536CB1" w:rsidRDefault="00536CB1" w:rsidP="00536C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3EA65E15" w14:textId="77777777" w:rsidR="00536CB1" w:rsidRPr="00536CB1" w:rsidRDefault="00536CB1" w:rsidP="00536CB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Vnímá pokrok a proměnlivost digitálních technologií. Zajišťuje bezpečnost technologií i dat, chrání je, jedná v digitálním prostředí eticky.</w:t>
            </w:r>
          </w:p>
          <w:p w14:paraId="0F742AA4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k řešení problémů </w:t>
            </w:r>
          </w:p>
          <w:p w14:paraId="76949557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Žáci samostatně se snaží se o proniknutí k podstatě problému.</w:t>
            </w:r>
          </w:p>
          <w:p w14:paraId="3D321A8D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Rozhodují o způsobu řešení problému, snaží se o nalezení účinného řešení.</w:t>
            </w:r>
          </w:p>
          <w:p w14:paraId="46315516" w14:textId="77777777" w:rsidR="0065311E" w:rsidRPr="00536CB1" w:rsidRDefault="0065311E" w:rsidP="00513E0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Učitel navozuje kladením otázek zájem žáků o hlubší porozumění problému. </w:t>
            </w:r>
          </w:p>
          <w:p w14:paraId="6D99F9DE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Podněcuje v žácích snahu o samostatné nalezení řešení problémů.</w:t>
            </w:r>
          </w:p>
          <w:p w14:paraId="4713A16D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komunikativní </w:t>
            </w:r>
          </w:p>
          <w:p w14:paraId="57249C1A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Žáci se vyjadřují srozumitelně, stručně a logicky.</w:t>
            </w:r>
          </w:p>
          <w:p w14:paraId="3285728E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Výsledky svých prací dokáží vhodným způsobem prezentovat před spolužáky a učiteli.</w:t>
            </w:r>
          </w:p>
          <w:p w14:paraId="448874A6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Dokáží při prezentaci výsledků svých prací vhodně využívat technické prostředky.</w:t>
            </w:r>
          </w:p>
          <w:p w14:paraId="41EFCD96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Dokáží přebírat role a pravidla pro komunikaci mezi sebou.</w:t>
            </w:r>
          </w:p>
          <w:p w14:paraId="27AEBFB2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sociální a personální </w:t>
            </w:r>
          </w:p>
          <w:p w14:paraId="75FCDF16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Žáci pracují aktivně, zodpovědně a soustavně.</w:t>
            </w:r>
          </w:p>
          <w:p w14:paraId="01073D84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Dokáží spolupracovat samostatně, ve dvojicích i skupinově.</w:t>
            </w:r>
          </w:p>
          <w:p w14:paraId="0DCFA16F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Učitel motivuje žáky k zodpovědnému přístupu při řešení úkolů v předmětu, ale i v jiných předmětech.</w:t>
            </w:r>
          </w:p>
          <w:p w14:paraId="7170E6CE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>Kompetence občanská</w:t>
            </w:r>
          </w:p>
          <w:p w14:paraId="13535D1E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Žáci respektují názory spolužáků i učitelů.</w:t>
            </w:r>
          </w:p>
          <w:p w14:paraId="002815E7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Dokáží zhodnotit způsoby řešení problému ostatními.</w:t>
            </w:r>
          </w:p>
          <w:p w14:paraId="1CDCF5C5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Znají a dokáží využívat svoje práva a povinnosti.</w:t>
            </w:r>
          </w:p>
          <w:p w14:paraId="63CD388B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Učitel metodami kritického myšlení učí žáky posuzovat jednotlivá řešení problémů z oblasti ICT ve společnosti.</w:t>
            </w:r>
          </w:p>
          <w:p w14:paraId="52FF1AA4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Učí žáky žáci vytvářet vlastní otázky, týkající se řešených problémů.</w:t>
            </w:r>
          </w:p>
          <w:p w14:paraId="1FADDFDE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Vysvětluje žákům na příkladech zapojení člověka do chodu společnosti.</w:t>
            </w:r>
          </w:p>
          <w:p w14:paraId="6C721CC4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Kompetence k podnikavosti </w:t>
            </w:r>
          </w:p>
          <w:p w14:paraId="70C6723A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Žáci se orientují v aktivitách souvisejících s podnikáním v různých oborech lidské činnosti.</w:t>
            </w:r>
          </w:p>
          <w:p w14:paraId="081911FC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Žáci dokáží navrhnout příklad perspektivního projektu.</w:t>
            </w:r>
          </w:p>
          <w:p w14:paraId="44D3AE37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Učitel pomáhá žákům rozvíjet osobní odborné kompetence.</w:t>
            </w:r>
          </w:p>
          <w:p w14:paraId="07CF3A44" w14:textId="77777777" w:rsidR="0065311E" w:rsidRPr="00536CB1" w:rsidRDefault="0065311E" w:rsidP="00A66482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>Kompetence k učení</w:t>
            </w:r>
          </w:p>
          <w:p w14:paraId="2C2814E0" w14:textId="77777777" w:rsidR="0065311E" w:rsidRDefault="0065311E" w:rsidP="00A6648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Žáci zpracovávají a vyhodnocují získané informace tak, aby je mohli efektivně použít v dalším studiu a v praxi.</w:t>
            </w:r>
          </w:p>
          <w:p w14:paraId="33FB04B7" w14:textId="77777777" w:rsidR="006A415A" w:rsidRPr="00536CB1" w:rsidRDefault="006A415A" w:rsidP="00A66482">
            <w:p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3FF0BB4B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7" w:type="pct"/>
          </w:tcPr>
          <w:p w14:paraId="114E0BC8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  <w:p w14:paraId="7A26C1D5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429" w:type="pct"/>
            <w:vMerge w:val="restart"/>
          </w:tcPr>
          <w:p w14:paraId="3BE701D7" w14:textId="77777777" w:rsidR="0065311E" w:rsidRPr="00536CB1" w:rsidRDefault="003743CB" w:rsidP="003F0B3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Vyučovací hodina, práce s PC, práce s textem, diskuse</w:t>
            </w:r>
            <w:r w:rsidR="000A5D84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návštěva osobnosti</w:t>
            </w:r>
            <w:r w:rsidR="008814F7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z praxe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, exkurze, projekt, samostatná práce, skupinová práce, videoprojekc</w:t>
            </w:r>
            <w:r w:rsidR="000A5D84" w:rsidRPr="00536CB1">
              <w:rPr>
                <w:rFonts w:ascii="Times New Roman" w:hAnsi="Times New Roman" w:cs="Times New Roman"/>
                <w:sz w:val="16"/>
                <w:szCs w:val="16"/>
              </w:rPr>
              <w:t>e, prezentace.</w:t>
            </w:r>
          </w:p>
        </w:tc>
        <w:tc>
          <w:tcPr>
            <w:tcW w:w="1002" w:type="pct"/>
            <w:vMerge w:val="restart"/>
          </w:tcPr>
          <w:p w14:paraId="283E5984" w14:textId="77777777" w:rsidR="008C4004" w:rsidRPr="00536CB1" w:rsidRDefault="008C4004" w:rsidP="008C4004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Osobnostní a sociální výchova</w:t>
            </w:r>
          </w:p>
          <w:p w14:paraId="7AFCF092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ROZVOJ SCHOPNOSTÍ POZNÁVÁNÍ</w:t>
            </w:r>
          </w:p>
          <w:p w14:paraId="54A60627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Soustředění, pozornost, zapamatování, řešení problémů.</w:t>
            </w:r>
            <w:r w:rsidR="00A56D17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Organizace vlastního času.</w:t>
            </w:r>
          </w:p>
          <w:p w14:paraId="0046DC6A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82849B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PSYCHOHYGIENA</w:t>
            </w:r>
          </w:p>
          <w:p w14:paraId="5F260DB1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Dobrá nálada v hodině, relaxace a ovládání stresu.</w:t>
            </w:r>
            <w:r w:rsidR="00A56D17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Přestávky při práci s ICT.</w:t>
            </w:r>
          </w:p>
          <w:p w14:paraId="51E8304B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9183CA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KOMUNIKACE</w:t>
            </w:r>
          </w:p>
          <w:p w14:paraId="1079AE5C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Zásady slušného chování, správné vedení a chování se při diskusi.</w:t>
            </w:r>
            <w:r w:rsidR="004D6E73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Komunikace</w:t>
            </w:r>
            <w:r w:rsidR="00A70A3F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s využitím ICT.</w:t>
            </w:r>
          </w:p>
          <w:p w14:paraId="2722A7F6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792461B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HODNOTY, POSTOJE, PRAKTICKÁ ETIKA</w:t>
            </w:r>
          </w:p>
          <w:p w14:paraId="41986D6C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Prosociální chování, odpovědnost, spravedlnost, čest, spolehlivost</w:t>
            </w:r>
          </w:p>
          <w:p w14:paraId="0FAAAC91" w14:textId="77777777" w:rsidR="008C4004" w:rsidRPr="00536CB1" w:rsidRDefault="008C4004" w:rsidP="008C4004">
            <w:pPr>
              <w:pStyle w:val="Nadpis4"/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i w:val="0"/>
                <w:iCs w:val="0"/>
                <w:color w:val="auto"/>
                <w:sz w:val="16"/>
                <w:szCs w:val="16"/>
              </w:rPr>
              <w:t>Mediální výchova</w:t>
            </w:r>
          </w:p>
          <w:p w14:paraId="21AAF279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KRITICKÉ ČTENÍ A VNÍMÁNÍ MEDIÁLNÍCH SDĚLENÍ</w:t>
            </w:r>
          </w:p>
          <w:p w14:paraId="3624BD7C" w14:textId="77777777" w:rsidR="004330E9" w:rsidRPr="00536CB1" w:rsidRDefault="004330E9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Historický vývoj médií.</w:t>
            </w:r>
          </w:p>
          <w:p w14:paraId="3A861A5C" w14:textId="77777777" w:rsidR="008C4004" w:rsidRPr="00536CB1" w:rsidRDefault="008C4004" w:rsidP="008C40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Příprava vlastních materiálů - tvorba textu, pořizování zvukových a obrazových záznamů.</w:t>
            </w:r>
          </w:p>
          <w:p w14:paraId="45AE0CDE" w14:textId="77777777" w:rsidR="0065311E" w:rsidRPr="00536CB1" w:rsidRDefault="0065311E" w:rsidP="008C400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65311E" w:rsidRPr="00536CB1" w14:paraId="2DBD5BBD" w14:textId="77777777" w:rsidTr="00536CB1">
        <w:trPr>
          <w:trHeight w:val="826"/>
        </w:trPr>
        <w:tc>
          <w:tcPr>
            <w:tcW w:w="753" w:type="pct"/>
          </w:tcPr>
          <w:p w14:paraId="7E6461B9" w14:textId="77777777" w:rsidR="0065311E" w:rsidRPr="00536CB1" w:rsidRDefault="00B23852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Získává informace z různých zdrojů prostřednictvím internetu.</w:t>
            </w:r>
          </w:p>
          <w:p w14:paraId="6C05E732" w14:textId="77777777" w:rsidR="00B23852" w:rsidRPr="00536CB1" w:rsidRDefault="00B23852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Dokáže pr</w:t>
            </w:r>
            <w:r w:rsidR="00FC4ADD" w:rsidRPr="00536CB1">
              <w:rPr>
                <w:rFonts w:ascii="Times New Roman" w:hAnsi="Times New Roman" w:cs="Times New Roman"/>
                <w:sz w:val="16"/>
                <w:szCs w:val="16"/>
              </w:rPr>
              <w:t>ezentovat a sdílet výsledky své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práce.</w:t>
            </w:r>
          </w:p>
        </w:tc>
        <w:tc>
          <w:tcPr>
            <w:tcW w:w="810" w:type="pct"/>
          </w:tcPr>
          <w:p w14:paraId="39836612" w14:textId="77777777" w:rsidR="0065311E" w:rsidRPr="00536CB1" w:rsidRDefault="0065311E" w:rsidP="006F41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Získávání informací v prostředí informačních sítí</w:t>
            </w:r>
          </w:p>
          <w:p w14:paraId="00EF9297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Sdílení </w:t>
            </w:r>
            <w:r w:rsidR="00042080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a prezentace 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informací</w:t>
            </w:r>
            <w:r w:rsidR="00042080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 prostředí informačních sítí</w:t>
            </w:r>
            <w:r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1D75A5D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8" w:type="pct"/>
            <w:vMerge/>
          </w:tcPr>
          <w:p w14:paraId="3DB25B68" w14:textId="77777777" w:rsidR="0065311E" w:rsidRPr="00536CB1" w:rsidRDefault="0065311E" w:rsidP="0084296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7E697DE7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7" w:type="pct"/>
          </w:tcPr>
          <w:p w14:paraId="301005B3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  <w:p w14:paraId="71B76463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</w:tcPr>
          <w:p w14:paraId="23932B4B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</w:tcPr>
          <w:p w14:paraId="5FF0A380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311E" w:rsidRPr="00536CB1" w14:paraId="3BFA8EF0" w14:textId="77777777" w:rsidTr="00536CB1">
        <w:trPr>
          <w:trHeight w:val="659"/>
        </w:trPr>
        <w:tc>
          <w:tcPr>
            <w:tcW w:w="753" w:type="pct"/>
          </w:tcPr>
          <w:p w14:paraId="54752D43" w14:textId="77777777" w:rsidR="0065311E" w:rsidRPr="00536CB1" w:rsidRDefault="007434E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Dokáže samostatně vyhledávat a zpracovávat </w:t>
            </w:r>
            <w:r w:rsidR="00042080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relevantní 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odborný text.</w:t>
            </w:r>
          </w:p>
          <w:p w14:paraId="2E5647BF" w14:textId="77777777" w:rsidR="007434E8" w:rsidRPr="00536CB1" w:rsidRDefault="007434E8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Zná požadovanou strukturu seminárních a závěrečných prací.</w:t>
            </w:r>
          </w:p>
        </w:tc>
        <w:tc>
          <w:tcPr>
            <w:tcW w:w="810" w:type="pct"/>
          </w:tcPr>
          <w:p w14:paraId="3F0B2D26" w14:textId="77777777" w:rsidR="00FC4ADD" w:rsidRPr="00536CB1" w:rsidRDefault="00FC4ADD" w:rsidP="00D9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Získávání informací</w:t>
            </w:r>
            <w:r w:rsidR="0065311E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 elektronických zdrojů</w:t>
            </w:r>
          </w:p>
          <w:p w14:paraId="2ACFDE93" w14:textId="77777777" w:rsidR="0065311E" w:rsidRPr="00536CB1" w:rsidRDefault="00FC4ADD" w:rsidP="00D9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</w:t>
            </w:r>
            <w:r w:rsidR="0065311E" w:rsidRPr="00536CB1">
              <w:rPr>
                <w:rFonts w:ascii="Times New Roman" w:hAnsi="Times New Roman" w:cs="Times New Roman"/>
                <w:sz w:val="16"/>
                <w:szCs w:val="16"/>
              </w:rPr>
              <w:t>pracování odborného</w:t>
            </w:r>
            <w:r w:rsidR="0065311E" w:rsidRPr="00536CB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5311E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textu </w:t>
            </w:r>
          </w:p>
          <w:p w14:paraId="039A8A18" w14:textId="77777777" w:rsidR="0065311E" w:rsidRPr="00536CB1" w:rsidRDefault="0065311E" w:rsidP="00A061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Úprava a struktura seminárních prací a závěrečných prací</w:t>
            </w:r>
          </w:p>
          <w:p w14:paraId="5AB06248" w14:textId="77777777" w:rsidR="0065311E" w:rsidRPr="00536CB1" w:rsidRDefault="0065311E" w:rsidP="00A061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8" w:type="pct"/>
            <w:vMerge/>
          </w:tcPr>
          <w:p w14:paraId="3BB73A66" w14:textId="77777777" w:rsidR="0065311E" w:rsidRPr="00536CB1" w:rsidRDefault="0065311E" w:rsidP="0084296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7F483783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7" w:type="pct"/>
          </w:tcPr>
          <w:p w14:paraId="1086A257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  <w:p w14:paraId="180E9FED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</w:tcPr>
          <w:p w14:paraId="041A030B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</w:tcPr>
          <w:p w14:paraId="74F37C75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311E" w:rsidRPr="00536CB1" w14:paraId="5FE8B40B" w14:textId="77777777" w:rsidTr="00536CB1">
        <w:trPr>
          <w:trHeight w:val="555"/>
        </w:trPr>
        <w:tc>
          <w:tcPr>
            <w:tcW w:w="753" w:type="pct"/>
          </w:tcPr>
          <w:p w14:paraId="164A5F89" w14:textId="77777777" w:rsidR="0065311E" w:rsidRPr="00536CB1" w:rsidRDefault="00DF0777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Samostatně </w:t>
            </w:r>
            <w:r w:rsidR="00165DF6" w:rsidRPr="00536CB1">
              <w:rPr>
                <w:rFonts w:ascii="Times New Roman" w:hAnsi="Times New Roman" w:cs="Times New Roman"/>
                <w:sz w:val="16"/>
                <w:szCs w:val="16"/>
              </w:rPr>
              <w:t>vytvoří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projekt</w:t>
            </w:r>
            <w:r w:rsidR="00165DF6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seminární či závěrečné práce</w:t>
            </w:r>
            <w:r w:rsidR="00042080" w:rsidRPr="00536CB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10" w:type="pct"/>
          </w:tcPr>
          <w:p w14:paraId="3E3FD626" w14:textId="77777777" w:rsidR="0065311E" w:rsidRPr="00536CB1" w:rsidRDefault="0065311E" w:rsidP="00D9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Vytváření projektů seminárních a závěrečných prací</w:t>
            </w:r>
          </w:p>
        </w:tc>
        <w:tc>
          <w:tcPr>
            <w:tcW w:w="1528" w:type="pct"/>
            <w:vMerge/>
          </w:tcPr>
          <w:p w14:paraId="32073F4E" w14:textId="77777777" w:rsidR="0065311E" w:rsidRPr="00536CB1" w:rsidRDefault="0065311E" w:rsidP="0084296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5B146275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" w:type="pct"/>
          </w:tcPr>
          <w:p w14:paraId="38121B84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  <w:p w14:paraId="29B657D8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</w:tcPr>
          <w:p w14:paraId="5354B87C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</w:tcPr>
          <w:p w14:paraId="74363DAB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311E" w:rsidRPr="00536CB1" w14:paraId="416180C5" w14:textId="77777777" w:rsidTr="00536CB1">
        <w:trPr>
          <w:trHeight w:val="826"/>
        </w:trPr>
        <w:tc>
          <w:tcPr>
            <w:tcW w:w="753" w:type="pct"/>
          </w:tcPr>
          <w:p w14:paraId="7D4FEBA0" w14:textId="77777777" w:rsidR="00450882" w:rsidRPr="00536CB1" w:rsidRDefault="00450882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Chápe současné principy ochrany duševního vlastnictví.</w:t>
            </w:r>
          </w:p>
          <w:p w14:paraId="7E0F4CF6" w14:textId="77777777" w:rsidR="00C23CD1" w:rsidRPr="00536CB1" w:rsidRDefault="00403F44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Dokáže</w:t>
            </w:r>
            <w:r w:rsidR="00C23CD1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citovat dle aktuálně používaných citačních norem.</w:t>
            </w:r>
          </w:p>
        </w:tc>
        <w:tc>
          <w:tcPr>
            <w:tcW w:w="810" w:type="pct"/>
          </w:tcPr>
          <w:p w14:paraId="2C0872AD" w14:textId="77777777" w:rsidR="00450882" w:rsidRPr="00536CB1" w:rsidRDefault="00450882" w:rsidP="00E540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Autorská práva, duševní vlastnictví</w:t>
            </w:r>
          </w:p>
          <w:p w14:paraId="5B2433AF" w14:textId="77777777" w:rsidR="0065311E" w:rsidRPr="00536CB1" w:rsidRDefault="0065311E" w:rsidP="00E5409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Používání citačních norem ISO 690 a APA 7</w:t>
            </w:r>
          </w:p>
        </w:tc>
        <w:tc>
          <w:tcPr>
            <w:tcW w:w="1528" w:type="pct"/>
            <w:vMerge/>
          </w:tcPr>
          <w:p w14:paraId="16DF9C70" w14:textId="77777777" w:rsidR="0065311E" w:rsidRPr="00536CB1" w:rsidRDefault="0065311E" w:rsidP="0084296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1B8142B1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7" w:type="pct"/>
          </w:tcPr>
          <w:p w14:paraId="48E83726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  <w:p w14:paraId="0F988526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</w:tcPr>
          <w:p w14:paraId="6938BC33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</w:tcPr>
          <w:p w14:paraId="4098CF9D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311E" w:rsidRPr="00536CB1" w14:paraId="753FDBD1" w14:textId="77777777" w:rsidTr="00536CB1">
        <w:trPr>
          <w:trHeight w:val="826"/>
        </w:trPr>
        <w:tc>
          <w:tcPr>
            <w:tcW w:w="753" w:type="pct"/>
          </w:tcPr>
          <w:p w14:paraId="5495CB06" w14:textId="77777777" w:rsidR="0065311E" w:rsidRPr="00536CB1" w:rsidRDefault="008B4D7C" w:rsidP="003F0B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Efektivně používá softwarové prostředky pro zpracování grafických informací</w:t>
            </w:r>
            <w:r w:rsidR="003F0B3F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, především </w:t>
            </w: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digitální fotografie</w:t>
            </w:r>
            <w:r w:rsidR="003F0B3F" w:rsidRPr="00536CB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10" w:type="pct"/>
          </w:tcPr>
          <w:p w14:paraId="119A8DA2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Získávání a práce s obrazovými informacemi - grafické aplikační softwary</w:t>
            </w:r>
          </w:p>
        </w:tc>
        <w:tc>
          <w:tcPr>
            <w:tcW w:w="1528" w:type="pct"/>
            <w:vMerge/>
          </w:tcPr>
          <w:p w14:paraId="71383B44" w14:textId="77777777" w:rsidR="0065311E" w:rsidRPr="00536CB1" w:rsidRDefault="0065311E" w:rsidP="0084296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1546A17B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7" w:type="pct"/>
          </w:tcPr>
          <w:p w14:paraId="51ADB63D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  <w:p w14:paraId="103511BD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</w:tcPr>
          <w:p w14:paraId="5EF62F63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</w:tcPr>
          <w:p w14:paraId="2584DDDB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5311E" w:rsidRPr="00536CB1" w14:paraId="265B1C41" w14:textId="77777777" w:rsidTr="00536CB1">
        <w:trPr>
          <w:trHeight w:val="826"/>
        </w:trPr>
        <w:tc>
          <w:tcPr>
            <w:tcW w:w="753" w:type="pct"/>
          </w:tcPr>
          <w:p w14:paraId="2DE0E926" w14:textId="77777777" w:rsidR="0065311E" w:rsidRPr="00536CB1" w:rsidRDefault="005B4355" w:rsidP="00403F4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Zvládá efektivně a samostatně pracovat </w:t>
            </w:r>
            <w:r w:rsidR="00D00115" w:rsidRPr="00536CB1">
              <w:rPr>
                <w:rFonts w:ascii="Times New Roman" w:hAnsi="Times New Roman" w:cs="Times New Roman"/>
                <w:sz w:val="16"/>
                <w:szCs w:val="16"/>
              </w:rPr>
              <w:t>s textovým procesorem Word a nástrojem pro vytváření prezentací PowerPointem.</w:t>
            </w:r>
          </w:p>
        </w:tc>
        <w:tc>
          <w:tcPr>
            <w:tcW w:w="810" w:type="pct"/>
          </w:tcPr>
          <w:p w14:paraId="285D12F9" w14:textId="77777777" w:rsidR="0065311E" w:rsidRPr="00536CB1" w:rsidRDefault="0048302F" w:rsidP="00C74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65311E" w:rsidRPr="00536CB1">
              <w:rPr>
                <w:rFonts w:ascii="Times New Roman" w:hAnsi="Times New Roman" w:cs="Times New Roman"/>
                <w:sz w:val="16"/>
                <w:szCs w:val="16"/>
              </w:rPr>
              <w:t>ráce</w:t>
            </w:r>
            <w:r w:rsidR="00C74DD0" w:rsidRPr="00536CB1">
              <w:rPr>
                <w:rFonts w:ascii="Times New Roman" w:hAnsi="Times New Roman" w:cs="Times New Roman"/>
                <w:sz w:val="16"/>
                <w:szCs w:val="16"/>
              </w:rPr>
              <w:t xml:space="preserve"> s</w:t>
            </w:r>
            <w:r w:rsidR="00403F44" w:rsidRPr="00536CB1">
              <w:rPr>
                <w:rFonts w:ascii="Times New Roman" w:hAnsi="Times New Roman" w:cs="Times New Roman"/>
                <w:sz w:val="16"/>
                <w:szCs w:val="16"/>
              </w:rPr>
              <w:t> textem v textových editorech.</w:t>
            </w:r>
          </w:p>
          <w:p w14:paraId="15ADAED4" w14:textId="77777777" w:rsidR="00C74DD0" w:rsidRPr="00536CB1" w:rsidRDefault="00403F44" w:rsidP="00C74D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Vytváření prezentací.</w:t>
            </w:r>
          </w:p>
        </w:tc>
        <w:tc>
          <w:tcPr>
            <w:tcW w:w="1528" w:type="pct"/>
            <w:vMerge/>
          </w:tcPr>
          <w:p w14:paraId="4318C2B9" w14:textId="77777777" w:rsidR="0065311E" w:rsidRPr="00536CB1" w:rsidRDefault="0065311E" w:rsidP="0084296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27F30687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7" w:type="pct"/>
          </w:tcPr>
          <w:p w14:paraId="314E4249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  <w:p w14:paraId="2251AACF" w14:textId="77777777" w:rsidR="0065311E" w:rsidRPr="00536CB1" w:rsidRDefault="0065311E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</w:tcPr>
          <w:p w14:paraId="32129B32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</w:tcPr>
          <w:p w14:paraId="0ED89865" w14:textId="77777777" w:rsidR="0065311E" w:rsidRPr="00536CB1" w:rsidRDefault="0065311E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6CB1" w:rsidRPr="00536CB1" w14:paraId="510BEF95" w14:textId="77777777" w:rsidTr="00536CB1">
        <w:trPr>
          <w:trHeight w:val="1964"/>
        </w:trPr>
        <w:tc>
          <w:tcPr>
            <w:tcW w:w="753" w:type="pct"/>
          </w:tcPr>
          <w:p w14:paraId="1057C0FC" w14:textId="77777777" w:rsidR="00536CB1" w:rsidRPr="00536CB1" w:rsidRDefault="00536CB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Zvládá efektivně a samostatně pracovat s tabulkovými procesory, vkládání nasbíraných dat, a následné vytváření vzorců, grafů atd.</w:t>
            </w:r>
          </w:p>
        </w:tc>
        <w:tc>
          <w:tcPr>
            <w:tcW w:w="810" w:type="pct"/>
          </w:tcPr>
          <w:p w14:paraId="11932F15" w14:textId="77777777" w:rsidR="00536CB1" w:rsidRPr="00536CB1" w:rsidRDefault="00536CB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Práce s numerickými údaji v tabulkových procesorech.</w:t>
            </w:r>
          </w:p>
        </w:tc>
        <w:tc>
          <w:tcPr>
            <w:tcW w:w="1528" w:type="pct"/>
            <w:vMerge/>
          </w:tcPr>
          <w:p w14:paraId="5682008F" w14:textId="77777777" w:rsidR="00536CB1" w:rsidRPr="00536CB1" w:rsidRDefault="00536CB1" w:rsidP="0084296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91" w:type="pct"/>
          </w:tcPr>
          <w:p w14:paraId="545C562C" w14:textId="77777777" w:rsidR="00536CB1" w:rsidRPr="00536CB1" w:rsidRDefault="00536CB1" w:rsidP="00536CB1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7" w:type="pct"/>
          </w:tcPr>
          <w:p w14:paraId="7562C939" w14:textId="77777777" w:rsidR="00536CB1" w:rsidRPr="00536CB1" w:rsidRDefault="00536CB1" w:rsidP="00536C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6CB1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  <w:p w14:paraId="69CE777B" w14:textId="77777777" w:rsidR="00536CB1" w:rsidRPr="00536CB1" w:rsidRDefault="00536CB1" w:rsidP="002473A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CA998E" w14:textId="77777777" w:rsidR="00536CB1" w:rsidRPr="00536CB1" w:rsidRDefault="00536CB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719754" w14:textId="77777777" w:rsidR="00536CB1" w:rsidRPr="00536CB1" w:rsidRDefault="00536CB1" w:rsidP="008429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pct"/>
            <w:vMerge/>
          </w:tcPr>
          <w:p w14:paraId="0BC75AF1" w14:textId="77777777" w:rsidR="00536CB1" w:rsidRPr="00536CB1" w:rsidRDefault="00536CB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pct"/>
            <w:vMerge/>
          </w:tcPr>
          <w:p w14:paraId="79F898D4" w14:textId="77777777" w:rsidR="00536CB1" w:rsidRPr="00536CB1" w:rsidRDefault="00536CB1" w:rsidP="0084296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51F2F6A1" w14:textId="77777777" w:rsidR="005D570C" w:rsidRPr="00536CB1" w:rsidRDefault="005D570C">
      <w:pPr>
        <w:rPr>
          <w:rFonts w:ascii="Times New Roman" w:hAnsi="Times New Roman" w:cs="Times New Roman"/>
          <w:sz w:val="16"/>
          <w:szCs w:val="16"/>
        </w:rPr>
      </w:pPr>
    </w:p>
    <w:sectPr w:rsidR="005D570C" w:rsidRPr="00536CB1" w:rsidSect="009454E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4EE"/>
    <w:rsid w:val="00003917"/>
    <w:rsid w:val="0001453D"/>
    <w:rsid w:val="0002008D"/>
    <w:rsid w:val="00027BAB"/>
    <w:rsid w:val="00031C4C"/>
    <w:rsid w:val="00042080"/>
    <w:rsid w:val="000446F5"/>
    <w:rsid w:val="00084F30"/>
    <w:rsid w:val="000A5D84"/>
    <w:rsid w:val="000B3B95"/>
    <w:rsid w:val="000B5BA8"/>
    <w:rsid w:val="000D7AF6"/>
    <w:rsid w:val="00130918"/>
    <w:rsid w:val="00153A90"/>
    <w:rsid w:val="00165DF6"/>
    <w:rsid w:val="0016688F"/>
    <w:rsid w:val="001851B4"/>
    <w:rsid w:val="001977B3"/>
    <w:rsid w:val="00212ECA"/>
    <w:rsid w:val="002473A6"/>
    <w:rsid w:val="00264961"/>
    <w:rsid w:val="00266736"/>
    <w:rsid w:val="002A797F"/>
    <w:rsid w:val="00351A69"/>
    <w:rsid w:val="00365059"/>
    <w:rsid w:val="003743CB"/>
    <w:rsid w:val="0039394A"/>
    <w:rsid w:val="003977C9"/>
    <w:rsid w:val="00397BE9"/>
    <w:rsid w:val="003C146C"/>
    <w:rsid w:val="003F0B3F"/>
    <w:rsid w:val="00403F44"/>
    <w:rsid w:val="004158CC"/>
    <w:rsid w:val="004330E9"/>
    <w:rsid w:val="00450882"/>
    <w:rsid w:val="0048302F"/>
    <w:rsid w:val="004C3D53"/>
    <w:rsid w:val="004D5F31"/>
    <w:rsid w:val="004D6E73"/>
    <w:rsid w:val="004E1235"/>
    <w:rsid w:val="004E2703"/>
    <w:rsid w:val="00513E0A"/>
    <w:rsid w:val="00533183"/>
    <w:rsid w:val="00536CB1"/>
    <w:rsid w:val="00543758"/>
    <w:rsid w:val="005438F9"/>
    <w:rsid w:val="005B1B60"/>
    <w:rsid w:val="005B4355"/>
    <w:rsid w:val="005D570C"/>
    <w:rsid w:val="005E0A85"/>
    <w:rsid w:val="005E0F25"/>
    <w:rsid w:val="0065311E"/>
    <w:rsid w:val="00696C0D"/>
    <w:rsid w:val="006A16B8"/>
    <w:rsid w:val="006A1ABD"/>
    <w:rsid w:val="006A415A"/>
    <w:rsid w:val="006F4141"/>
    <w:rsid w:val="007275C6"/>
    <w:rsid w:val="00733620"/>
    <w:rsid w:val="007434E8"/>
    <w:rsid w:val="007515E4"/>
    <w:rsid w:val="007545D1"/>
    <w:rsid w:val="00820B31"/>
    <w:rsid w:val="00826B16"/>
    <w:rsid w:val="00833CD1"/>
    <w:rsid w:val="00857D40"/>
    <w:rsid w:val="00863375"/>
    <w:rsid w:val="008814F7"/>
    <w:rsid w:val="008B4D7C"/>
    <w:rsid w:val="008C4004"/>
    <w:rsid w:val="009454EE"/>
    <w:rsid w:val="00946CC9"/>
    <w:rsid w:val="00972159"/>
    <w:rsid w:val="00982B4E"/>
    <w:rsid w:val="009B4E22"/>
    <w:rsid w:val="009E454F"/>
    <w:rsid w:val="00A0615B"/>
    <w:rsid w:val="00A1272B"/>
    <w:rsid w:val="00A47B7A"/>
    <w:rsid w:val="00A56D17"/>
    <w:rsid w:val="00A66482"/>
    <w:rsid w:val="00A70A3F"/>
    <w:rsid w:val="00A73243"/>
    <w:rsid w:val="00A970B5"/>
    <w:rsid w:val="00AA5E79"/>
    <w:rsid w:val="00AB3B4C"/>
    <w:rsid w:val="00B21587"/>
    <w:rsid w:val="00B23852"/>
    <w:rsid w:val="00B23E86"/>
    <w:rsid w:val="00B65AA1"/>
    <w:rsid w:val="00BA146F"/>
    <w:rsid w:val="00BA5D82"/>
    <w:rsid w:val="00BB7599"/>
    <w:rsid w:val="00C23CD1"/>
    <w:rsid w:val="00C31D42"/>
    <w:rsid w:val="00C62388"/>
    <w:rsid w:val="00C74DD0"/>
    <w:rsid w:val="00CB4B40"/>
    <w:rsid w:val="00D00115"/>
    <w:rsid w:val="00D04EA6"/>
    <w:rsid w:val="00D52153"/>
    <w:rsid w:val="00D5486F"/>
    <w:rsid w:val="00D9302E"/>
    <w:rsid w:val="00DB0EF1"/>
    <w:rsid w:val="00DF0777"/>
    <w:rsid w:val="00E052A3"/>
    <w:rsid w:val="00E24717"/>
    <w:rsid w:val="00E2614B"/>
    <w:rsid w:val="00E27E16"/>
    <w:rsid w:val="00E54091"/>
    <w:rsid w:val="00E629ED"/>
    <w:rsid w:val="00E63547"/>
    <w:rsid w:val="00EA63B3"/>
    <w:rsid w:val="00EB29FA"/>
    <w:rsid w:val="00EB3D0F"/>
    <w:rsid w:val="00EB61D4"/>
    <w:rsid w:val="00EC38D7"/>
    <w:rsid w:val="00ED69DE"/>
    <w:rsid w:val="00F233A2"/>
    <w:rsid w:val="00F25627"/>
    <w:rsid w:val="00F31CBD"/>
    <w:rsid w:val="00F32236"/>
    <w:rsid w:val="00F903BB"/>
    <w:rsid w:val="00F934AB"/>
    <w:rsid w:val="00FC4ADD"/>
    <w:rsid w:val="00FF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2C489"/>
  <w15:docId w15:val="{2D6816D9-2701-4CA0-B5C1-21F956779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1C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5D570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5D570C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570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66482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6482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1CB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7CE54-627C-4763-89FC-87FE9F998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937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ADFONTES</cp:lastModifiedBy>
  <cp:revision>3</cp:revision>
  <dcterms:created xsi:type="dcterms:W3CDTF">2023-08-11T12:21:00Z</dcterms:created>
  <dcterms:modified xsi:type="dcterms:W3CDTF">2024-09-16T12:36:00Z</dcterms:modified>
</cp:coreProperties>
</file>