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BD9D2" w14:textId="4019965E" w:rsidR="00AA2808" w:rsidRPr="00125693" w:rsidRDefault="00AA2808" w:rsidP="00AA2808">
      <w:pPr>
        <w:jc w:val="center"/>
        <w:rPr>
          <w:b/>
          <w:sz w:val="36"/>
        </w:rPr>
      </w:pPr>
      <w:r w:rsidRPr="00125693">
        <w:rPr>
          <w:b/>
          <w:sz w:val="36"/>
        </w:rPr>
        <w:t>Osnovy –</w:t>
      </w:r>
      <w:r w:rsidR="00125693" w:rsidRPr="00125693">
        <w:rPr>
          <w:b/>
          <w:caps/>
          <w:sz w:val="36"/>
        </w:rPr>
        <w:t>seminář z</w:t>
      </w:r>
      <w:r w:rsidR="004D16F3" w:rsidRPr="00125693">
        <w:rPr>
          <w:b/>
          <w:caps/>
          <w:sz w:val="36"/>
        </w:rPr>
        <w:t> hudební výchovy</w:t>
      </w:r>
      <w:r w:rsidRPr="00125693">
        <w:rPr>
          <w:b/>
          <w:sz w:val="36"/>
        </w:rPr>
        <w:t xml:space="preserve"> – Oktáva </w:t>
      </w:r>
    </w:p>
    <w:p w14:paraId="50905116" w14:textId="77777777" w:rsidR="00AA2808" w:rsidRDefault="00AA2808" w:rsidP="00AA28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2"/>
        <w:gridCol w:w="5092"/>
        <w:gridCol w:w="5092"/>
      </w:tblGrid>
      <w:tr w:rsidR="00AA2808" w14:paraId="7585F67A" w14:textId="77777777" w:rsidTr="00101322">
        <w:tc>
          <w:tcPr>
            <w:tcW w:w="5092" w:type="dxa"/>
          </w:tcPr>
          <w:p w14:paraId="4B83A650" w14:textId="77777777" w:rsidR="00AA2808" w:rsidRDefault="00AA2808" w:rsidP="00101322">
            <w:pPr>
              <w:jc w:val="center"/>
            </w:pPr>
            <w:r>
              <w:t>Očekávané výstupy - žák</w:t>
            </w:r>
          </w:p>
        </w:tc>
        <w:tc>
          <w:tcPr>
            <w:tcW w:w="5092" w:type="dxa"/>
          </w:tcPr>
          <w:p w14:paraId="1490256E" w14:textId="77777777" w:rsidR="00AA2808" w:rsidRDefault="00AA2808" w:rsidP="00101322">
            <w:pPr>
              <w:jc w:val="center"/>
            </w:pPr>
            <w:r>
              <w:t>Školní výstupy - žák</w:t>
            </w:r>
          </w:p>
        </w:tc>
        <w:tc>
          <w:tcPr>
            <w:tcW w:w="5092" w:type="dxa"/>
          </w:tcPr>
          <w:p w14:paraId="78F8A2AE" w14:textId="77777777" w:rsidR="00AA2808" w:rsidRDefault="00AA2808" w:rsidP="00101322">
            <w:pPr>
              <w:jc w:val="center"/>
            </w:pPr>
            <w:r>
              <w:t>Učivo</w:t>
            </w:r>
          </w:p>
        </w:tc>
      </w:tr>
      <w:tr w:rsidR="00AA2808" w14:paraId="1529F74A" w14:textId="77777777" w:rsidTr="00101322">
        <w:trPr>
          <w:trHeight w:val="3466"/>
        </w:trPr>
        <w:tc>
          <w:tcPr>
            <w:tcW w:w="5092" w:type="dxa"/>
          </w:tcPr>
          <w:p w14:paraId="2F4D9D88" w14:textId="77777777" w:rsidR="00AA2808" w:rsidRPr="00342266" w:rsidRDefault="00AA2808" w:rsidP="00101322">
            <w:pPr>
              <w:ind w:right="167"/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Žák zvládne maturitní zkoušku přiměřeně v rámci svých schopností a možností, dosáhne nejlepšího výsledku, jakého je schopen.</w:t>
            </w:r>
          </w:p>
        </w:tc>
        <w:tc>
          <w:tcPr>
            <w:tcW w:w="5092" w:type="dxa"/>
          </w:tcPr>
          <w:p w14:paraId="4FA143F2" w14:textId="77777777" w:rsidR="00AA2808" w:rsidRPr="00342266" w:rsidRDefault="00AA2808" w:rsidP="00101322">
            <w:pPr>
              <w:rPr>
                <w:sz w:val="18"/>
                <w:szCs w:val="18"/>
              </w:rPr>
            </w:pPr>
            <w:r w:rsidRPr="00342266"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5092" w:type="dxa"/>
          </w:tcPr>
          <w:p w14:paraId="78B87713" w14:textId="77777777" w:rsidR="00AA2808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Periodizace dějin hudby</w:t>
            </w:r>
          </w:p>
          <w:p w14:paraId="57BCFDC6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Pravěk. Starověk</w:t>
            </w:r>
          </w:p>
          <w:p w14:paraId="08608819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Středověká liturgická a světská hudba</w:t>
            </w:r>
          </w:p>
          <w:p w14:paraId="7A51E186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Renesance</w:t>
            </w:r>
          </w:p>
          <w:p w14:paraId="3245C598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Baroko</w:t>
            </w:r>
          </w:p>
          <w:p w14:paraId="39BA320F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Klasicismus</w:t>
            </w:r>
          </w:p>
          <w:p w14:paraId="371F3B1F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Romantismus</w:t>
            </w:r>
          </w:p>
          <w:p w14:paraId="442BEDA7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Hudba přelomu 19. a 20. století</w:t>
            </w:r>
          </w:p>
          <w:p w14:paraId="6448EDE4" w14:textId="77777777" w:rsidR="00E627AC" w:rsidRPr="00E627AC" w:rsidRDefault="00E627AC" w:rsidP="00101322">
            <w:pPr>
              <w:rPr>
                <w:sz w:val="18"/>
                <w:szCs w:val="18"/>
              </w:rPr>
            </w:pPr>
            <w:r w:rsidRPr="00E627AC">
              <w:rPr>
                <w:sz w:val="18"/>
                <w:szCs w:val="18"/>
              </w:rPr>
              <w:t>Hudba přelomu 20. a 1. pol. 21. století</w:t>
            </w:r>
          </w:p>
          <w:p w14:paraId="5CDB35F1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Tónová soustava</w:t>
            </w:r>
          </w:p>
          <w:p w14:paraId="60B150E4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Takty</w:t>
            </w:r>
          </w:p>
          <w:p w14:paraId="0D791BB7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Intervaly</w:t>
            </w:r>
          </w:p>
          <w:p w14:paraId="7A28E9A2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Stupnice a tóniny</w:t>
            </w:r>
          </w:p>
          <w:p w14:paraId="0E97E7DC" w14:textId="77777777" w:rsidR="00E627AC" w:rsidRDefault="00E627AC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Akordy</w:t>
            </w:r>
          </w:p>
          <w:p w14:paraId="74A6AE12" w14:textId="77777777" w:rsidR="00E627AC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Tonalita</w:t>
            </w:r>
          </w:p>
          <w:p w14:paraId="3970EFDC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Septakordy</w:t>
            </w:r>
          </w:p>
          <w:p w14:paraId="3CAEA68F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Kvartový a kvintový kruh</w:t>
            </w:r>
          </w:p>
          <w:p w14:paraId="13389B69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Akustika</w:t>
            </w:r>
          </w:p>
          <w:p w14:paraId="7DAECE5A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Nónový akord</w:t>
            </w:r>
          </w:p>
          <w:p w14:paraId="362F5047" w14:textId="77777777" w:rsidR="0066279B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Hudební nástroje</w:t>
            </w:r>
          </w:p>
          <w:p w14:paraId="502777C1" w14:textId="77777777" w:rsidR="0066279B" w:rsidRPr="008F5EEA" w:rsidRDefault="0066279B" w:rsidP="001013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Ladění</w:t>
            </w:r>
          </w:p>
        </w:tc>
      </w:tr>
    </w:tbl>
    <w:p w14:paraId="06009300" w14:textId="77777777" w:rsidR="00AA2808" w:rsidRDefault="00AA2808" w:rsidP="00AA2808">
      <w:pPr>
        <w:jc w:val="center"/>
      </w:pPr>
    </w:p>
    <w:p w14:paraId="5F14148E" w14:textId="77777777" w:rsidR="00125693" w:rsidRDefault="00125693" w:rsidP="00AA2808">
      <w:pPr>
        <w:jc w:val="center"/>
      </w:pPr>
    </w:p>
    <w:p w14:paraId="20657636" w14:textId="43683CB8" w:rsidR="00125693" w:rsidRPr="00125693" w:rsidRDefault="00125693" w:rsidP="00125693">
      <w:pPr>
        <w:jc w:val="center"/>
        <w:rPr>
          <w:b/>
          <w:bCs/>
          <w:sz w:val="36"/>
          <w:szCs w:val="36"/>
        </w:rPr>
      </w:pPr>
      <w:r w:rsidRPr="00125693">
        <w:rPr>
          <w:b/>
          <w:bCs/>
          <w:sz w:val="36"/>
          <w:szCs w:val="36"/>
        </w:rPr>
        <w:t xml:space="preserve">Tematický plán - </w:t>
      </w:r>
      <w:r w:rsidRPr="00125693">
        <w:rPr>
          <w:b/>
          <w:caps/>
          <w:sz w:val="36"/>
        </w:rPr>
        <w:t>seminář z hudební výchovy</w:t>
      </w:r>
      <w:r w:rsidRPr="00125693">
        <w:rPr>
          <w:b/>
          <w:bCs/>
          <w:sz w:val="36"/>
        </w:rPr>
        <w:t xml:space="preserve"> – Oktáva</w:t>
      </w:r>
    </w:p>
    <w:p w14:paraId="6C424FF6" w14:textId="77777777" w:rsidR="00125693" w:rsidRPr="00125693" w:rsidRDefault="00125693" w:rsidP="00125693">
      <w:pPr>
        <w:pStyle w:val="Nadpis6"/>
        <w:rPr>
          <w:rFonts w:ascii="Times New Roman" w:hAnsi="Times New Roman" w:cs="Times New Roman"/>
          <w:i w:val="0"/>
          <w:color w:val="auto"/>
        </w:rPr>
      </w:pPr>
      <w:r w:rsidRPr="00125693">
        <w:rPr>
          <w:rFonts w:ascii="Times New Roman" w:hAnsi="Times New Roman" w:cs="Times New Roman"/>
          <w:i w:val="0"/>
          <w:color w:val="auto"/>
        </w:rPr>
        <w:t>Charakteristika vyučovacího předmětu</w:t>
      </w:r>
    </w:p>
    <w:p w14:paraId="47028C39" w14:textId="77777777" w:rsidR="00125693" w:rsidRPr="00125693" w:rsidRDefault="00125693" w:rsidP="00125693">
      <w:pPr>
        <w:jc w:val="both"/>
      </w:pPr>
    </w:p>
    <w:p w14:paraId="47CA4A49" w14:textId="1FD47E32" w:rsidR="00125693" w:rsidRPr="00125693" w:rsidRDefault="00125693" w:rsidP="00125693">
      <w:pPr>
        <w:jc w:val="both"/>
      </w:pPr>
      <w:r w:rsidRPr="00125693">
        <w:t xml:space="preserve">Předmět je možno si zvolit z výběru maturitních předmětů v </w:t>
      </w:r>
      <w:r w:rsidR="003E1C10">
        <w:t>o</w:t>
      </w:r>
      <w:r w:rsidRPr="00125693">
        <w:t>ktávě. Jeho úkolem je důkladně procvičit a osvojit si učivo, ze kterého chce student konat maturitní zkoušku. Dále je tento seminář veden jako konzultační, pok</w:t>
      </w:r>
      <w:r>
        <w:t>ud si student z výše jmenovaného</w:t>
      </w:r>
      <w:r w:rsidRPr="00125693">
        <w:t xml:space="preserve"> předmět</w:t>
      </w:r>
      <w:r>
        <w:t>u</w:t>
      </w:r>
      <w:r w:rsidRPr="00125693">
        <w:t xml:space="preserve"> zvolí téma seminární práce.</w:t>
      </w:r>
    </w:p>
    <w:p w14:paraId="3690BBB8" w14:textId="77777777" w:rsidR="00125693" w:rsidRPr="00125693" w:rsidRDefault="00125693" w:rsidP="00125693">
      <w:pPr>
        <w:jc w:val="both"/>
      </w:pPr>
    </w:p>
    <w:p w14:paraId="2FB298B2" w14:textId="77777777" w:rsidR="00125693" w:rsidRPr="00125693" w:rsidRDefault="00125693" w:rsidP="00125693">
      <w:pPr>
        <w:jc w:val="both"/>
      </w:pPr>
    </w:p>
    <w:p w14:paraId="7198B2F6" w14:textId="77777777" w:rsidR="00125693" w:rsidRPr="00125693" w:rsidRDefault="00125693" w:rsidP="00125693">
      <w:pPr>
        <w:jc w:val="both"/>
        <w:rPr>
          <w:b/>
          <w:bCs/>
        </w:rPr>
      </w:pPr>
      <w:r w:rsidRPr="00125693">
        <w:rPr>
          <w:b/>
          <w:bCs/>
        </w:rPr>
        <w:t xml:space="preserve">Učebnice: Vlastní </w:t>
      </w:r>
      <w:r>
        <w:rPr>
          <w:b/>
          <w:bCs/>
        </w:rPr>
        <w:t>materiály</w:t>
      </w:r>
    </w:p>
    <w:p w14:paraId="0A168074" w14:textId="77777777" w:rsidR="00125693" w:rsidRPr="00125693" w:rsidRDefault="00125693" w:rsidP="00125693">
      <w:pPr>
        <w:jc w:val="both"/>
        <w:rPr>
          <w:b/>
        </w:rPr>
      </w:pPr>
      <w:r w:rsidRPr="00125693">
        <w:rPr>
          <w:b/>
        </w:rPr>
        <w:t>Časová dotace : 2 hodiny</w:t>
      </w:r>
    </w:p>
    <w:p w14:paraId="1C4AAA00" w14:textId="77777777" w:rsidR="00AA2808" w:rsidRDefault="00AA2808" w:rsidP="00AA2808">
      <w:r>
        <w:br w:type="page"/>
      </w:r>
    </w:p>
    <w:p w14:paraId="7E8C2E2F" w14:textId="77777777" w:rsidR="00DE74A9" w:rsidRPr="008F5EEA" w:rsidRDefault="00DE74A9" w:rsidP="00DE74A9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3119"/>
        <w:gridCol w:w="4821"/>
        <w:gridCol w:w="568"/>
        <w:gridCol w:w="851"/>
        <w:gridCol w:w="1204"/>
        <w:gridCol w:w="3123"/>
      </w:tblGrid>
      <w:tr w:rsidR="00DE74A9" w:rsidRPr="008F5EEA" w14:paraId="225CCD77" w14:textId="77777777" w:rsidTr="00125693">
        <w:tc>
          <w:tcPr>
            <w:tcW w:w="543" w:type="pct"/>
            <w:vAlign w:val="center"/>
          </w:tcPr>
          <w:p w14:paraId="62D4CEE9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016" w:type="pct"/>
            <w:vAlign w:val="center"/>
          </w:tcPr>
          <w:p w14:paraId="1912BB01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Tematické okruhy</w:t>
            </w:r>
          </w:p>
          <w:p w14:paraId="7E9CE096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570" w:type="pct"/>
            <w:vAlign w:val="center"/>
          </w:tcPr>
          <w:p w14:paraId="6360E8C7" w14:textId="77777777" w:rsidR="00DE74A9" w:rsidRPr="008F5EEA" w:rsidRDefault="00DE74A9" w:rsidP="00772F97">
            <w:pPr>
              <w:pStyle w:val="Nadpis3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Klíčové kompetence</w:t>
            </w:r>
          </w:p>
        </w:tc>
        <w:tc>
          <w:tcPr>
            <w:tcW w:w="185" w:type="pct"/>
            <w:vAlign w:val="center"/>
          </w:tcPr>
          <w:p w14:paraId="17CF181A" w14:textId="77777777" w:rsidR="00DE74A9" w:rsidRPr="008F5EEA" w:rsidRDefault="00DE74A9" w:rsidP="00772F97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Poč.</w:t>
            </w:r>
          </w:p>
          <w:p w14:paraId="7EDC4FF2" w14:textId="77777777" w:rsidR="00DE74A9" w:rsidRPr="008F5EEA" w:rsidRDefault="00DE74A9" w:rsidP="00772F97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Hod</w:t>
            </w:r>
          </w:p>
        </w:tc>
        <w:tc>
          <w:tcPr>
            <w:tcW w:w="277" w:type="pct"/>
            <w:vAlign w:val="center"/>
          </w:tcPr>
          <w:p w14:paraId="64F3E116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392" w:type="pct"/>
            <w:vAlign w:val="center"/>
          </w:tcPr>
          <w:p w14:paraId="7B0EF1AA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7" w:type="pct"/>
            <w:vAlign w:val="center"/>
          </w:tcPr>
          <w:p w14:paraId="0759FD73" w14:textId="77777777" w:rsidR="00DE74A9" w:rsidRPr="008F5EEA" w:rsidRDefault="00DE74A9" w:rsidP="00772F97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DE74A9" w:rsidRPr="008F5EEA" w14:paraId="46286A13" w14:textId="77777777" w:rsidTr="00125693">
        <w:tc>
          <w:tcPr>
            <w:tcW w:w="543" w:type="pct"/>
            <w:vMerge w:val="restart"/>
          </w:tcPr>
          <w:p w14:paraId="5D4319E8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1016" w:type="pct"/>
          </w:tcPr>
          <w:p w14:paraId="7245C4A7" w14:textId="77777777" w:rsidR="00DE74A9" w:rsidRDefault="006510A8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Periodizace dějin hudby</w:t>
            </w:r>
          </w:p>
          <w:p w14:paraId="79961FAB" w14:textId="77777777" w:rsidR="0066279B" w:rsidRPr="0066279B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Pravěk. Starověk</w:t>
            </w:r>
          </w:p>
          <w:p w14:paraId="0F49DDA2" w14:textId="77777777" w:rsidR="0066279B" w:rsidRPr="0066279B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Tón a tónová soustava</w:t>
            </w:r>
          </w:p>
          <w:p w14:paraId="1FC842BB" w14:textId="77777777" w:rsidR="0066279B" w:rsidRPr="0066279B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Takt</w:t>
            </w:r>
          </w:p>
        </w:tc>
        <w:tc>
          <w:tcPr>
            <w:tcW w:w="1570" w:type="pct"/>
            <w:vMerge w:val="restart"/>
          </w:tcPr>
          <w:p w14:paraId="60B4C038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učení</w:t>
            </w:r>
          </w:p>
          <w:p w14:paraId="113F1EB4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Umí hledat historické prameny, ví kde je hledat (v knihovnách a archivech).</w:t>
            </w:r>
          </w:p>
          <w:p w14:paraId="3D89AA9E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Používá kritičnost, své myšlenky ověřuje z několika zdrojů.</w:t>
            </w:r>
          </w:p>
          <w:p w14:paraId="65635752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14:paraId="2F19E285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Vytváří si časový harmonogram pro předmět.</w:t>
            </w:r>
          </w:p>
          <w:p w14:paraId="0F13DA37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14:paraId="07A737E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3518CDDF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řešení problémů</w:t>
            </w:r>
          </w:p>
          <w:p w14:paraId="139EB0E4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paralely mezi současným vývojem a historií.</w:t>
            </w:r>
          </w:p>
          <w:p w14:paraId="49F4DC3E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Ptá se a chce vědět to, čemu nerozumí a v čem vidí nějaký problém.</w:t>
            </w:r>
          </w:p>
          <w:p w14:paraId="51B1FFF4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se účinně rozhodovat a za svá rozhodnutí přijímá odpovědnost.</w:t>
            </w:r>
          </w:p>
          <w:p w14:paraId="34B50DC8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Své poznatky prezentuje kriticky.</w:t>
            </w:r>
          </w:p>
          <w:p w14:paraId="20DE78D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11CE9904" w14:textId="77777777" w:rsidR="00DE74A9" w:rsidRPr="00456D58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 xml:space="preserve">Kompetence </w:t>
            </w:r>
            <w:r w:rsidRPr="00456D58">
              <w:rPr>
                <w:b/>
                <w:sz w:val="16"/>
                <w:szCs w:val="16"/>
              </w:rPr>
              <w:t>komunikativní</w:t>
            </w:r>
          </w:p>
          <w:p w14:paraId="3DD0D7D0" w14:textId="77777777" w:rsidR="00DE74A9" w:rsidRPr="00456D58" w:rsidRDefault="00456D58" w:rsidP="00772F97">
            <w:pPr>
              <w:rPr>
                <w:sz w:val="16"/>
                <w:szCs w:val="16"/>
              </w:rPr>
            </w:pPr>
            <w:r w:rsidRPr="00456D58">
              <w:rPr>
                <w:sz w:val="16"/>
                <w:szCs w:val="16"/>
              </w:rPr>
              <w:t>Před žáky je otevírána možnost přistupovat k umění a kultuře jako způsobu dorozumívání. Žáci rozvíjí dovednosti důležité pro vedení dialogu nebo diskuse o dojmu z uměleckého díla. Prezentuje vhodným způsobem sám sebe.</w:t>
            </w:r>
          </w:p>
          <w:p w14:paraId="0FF42A98" w14:textId="77777777" w:rsidR="00456D58" w:rsidRDefault="00456D58" w:rsidP="00772F97">
            <w:pPr>
              <w:rPr>
                <w:b/>
                <w:sz w:val="16"/>
                <w:szCs w:val="16"/>
              </w:rPr>
            </w:pPr>
          </w:p>
          <w:p w14:paraId="2512CF81" w14:textId="77777777" w:rsidR="00DE74A9" w:rsidRPr="00456D58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sociální a personální</w:t>
            </w:r>
            <w:r w:rsidR="00456D58" w:rsidRPr="00456D58">
              <w:rPr>
                <w:sz w:val="16"/>
                <w:szCs w:val="16"/>
              </w:rPr>
              <w:t xml:space="preserve"> Poskytování prostoru pro osobité hudeb. projevy a názory žáků. Je veden ke vzájemné úctě, toleranci a empatii</w:t>
            </w:r>
          </w:p>
          <w:p w14:paraId="5DAF49E0" w14:textId="77777777" w:rsidR="00DE74A9" w:rsidRPr="00456D58" w:rsidRDefault="00DE74A9" w:rsidP="00772F97">
            <w:pPr>
              <w:rPr>
                <w:sz w:val="16"/>
                <w:szCs w:val="16"/>
              </w:rPr>
            </w:pPr>
            <w:r w:rsidRPr="00456D58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14:paraId="28B1F13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4D7E9DF8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občanská</w:t>
            </w:r>
          </w:p>
          <w:p w14:paraId="0D7F23A4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6186F74F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  <w:p w14:paraId="11CA7C66" w14:textId="77777777" w:rsidR="00DE74A9" w:rsidRPr="008F5EEA" w:rsidRDefault="00DE74A9" w:rsidP="00772F97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pracovní (k podnikavosti)</w:t>
            </w:r>
          </w:p>
          <w:p w14:paraId="201321B5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odhadnout jaké má dovednosti, schopnosti a vědomosti.</w:t>
            </w:r>
          </w:p>
          <w:p w14:paraId="1900EFA1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Zvažuje jejich uplatnění v rámci předmětu a své budoucí profese.</w:t>
            </w:r>
          </w:p>
          <w:p w14:paraId="53F5A2EB" w14:textId="77777777" w:rsidR="00DE74A9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uplatnit psychohygienu při náročné pracovní náplni.</w:t>
            </w:r>
          </w:p>
          <w:p w14:paraId="1177EA64" w14:textId="77777777" w:rsidR="000B1348" w:rsidRDefault="000B1348" w:rsidP="00772F97">
            <w:pPr>
              <w:rPr>
                <w:sz w:val="16"/>
                <w:szCs w:val="16"/>
              </w:rPr>
            </w:pPr>
          </w:p>
          <w:p w14:paraId="4067A9B6" w14:textId="77777777" w:rsidR="000B1348" w:rsidRDefault="000B1348" w:rsidP="000B13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3"/>
                <w:szCs w:val="13"/>
              </w:rPr>
            </w:pPr>
            <w:r>
              <w:rPr>
                <w:rStyle w:val="normaltextrun"/>
                <w:b/>
                <w:bCs/>
                <w:sz w:val="16"/>
                <w:szCs w:val="16"/>
              </w:rPr>
              <w:t>Kompetence digitální </w:t>
            </w:r>
            <w:r>
              <w:rPr>
                <w:rStyle w:val="eop"/>
                <w:sz w:val="16"/>
                <w:szCs w:val="16"/>
              </w:rPr>
              <w:t> </w:t>
            </w:r>
          </w:p>
          <w:p w14:paraId="63E68B79" w14:textId="77777777" w:rsidR="000B1348" w:rsidRDefault="000B1348" w:rsidP="000B13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3"/>
                <w:szCs w:val="13"/>
              </w:rPr>
            </w:pPr>
            <w:r>
              <w:rPr>
                <w:rStyle w:val="normaltextrun"/>
                <w:sz w:val="16"/>
                <w:szCs w:val="16"/>
              </w:rPr>
              <w:t>Žák pracuje s digitální technikou a jejími programy, zpracovává informace digitálního obsahu a rozumí jim, volí inovativní postupy, řeší technické problémy digitálních technologií. Vnímá pokrok a proměnlivost digitálních technologií; dopad na společnost a životní prostředí. </w:t>
            </w:r>
            <w:r>
              <w:rPr>
                <w:rStyle w:val="eop"/>
                <w:sz w:val="16"/>
                <w:szCs w:val="16"/>
              </w:rPr>
              <w:t> </w:t>
            </w:r>
          </w:p>
          <w:p w14:paraId="1E81916D" w14:textId="77777777" w:rsidR="000B1348" w:rsidRDefault="000B1348" w:rsidP="000B13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3"/>
                <w:szCs w:val="13"/>
              </w:rPr>
            </w:pPr>
            <w:r>
              <w:rPr>
                <w:rStyle w:val="normaltextrun"/>
                <w:sz w:val="16"/>
                <w:szCs w:val="16"/>
              </w:rPr>
              <w:t>Zajišťuje bezpečnost technologií i dat, chrání je, jedná v digitálním prostředí eticky</w:t>
            </w:r>
          </w:p>
          <w:p w14:paraId="6BB4CEB9" w14:textId="77777777" w:rsidR="000B1348" w:rsidRPr="008F5EEA" w:rsidRDefault="000B1348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126B7E07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277" w:type="pct"/>
          </w:tcPr>
          <w:p w14:paraId="40CE9EE5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Září</w:t>
            </w:r>
          </w:p>
        </w:tc>
        <w:tc>
          <w:tcPr>
            <w:tcW w:w="392" w:type="pct"/>
            <w:vMerge w:val="restart"/>
          </w:tcPr>
          <w:p w14:paraId="51B2948D" w14:textId="77777777" w:rsidR="00DE74A9" w:rsidRPr="00930288" w:rsidRDefault="00DE74A9" w:rsidP="00772F97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Zkoušení, opakování a písemné testy ve vyučovacích </w:t>
            </w:r>
            <w:r w:rsidRPr="00930288">
              <w:rPr>
                <w:sz w:val="16"/>
                <w:szCs w:val="16"/>
              </w:rPr>
              <w:t>hodinách</w:t>
            </w:r>
            <w:r w:rsidR="00930288">
              <w:rPr>
                <w:sz w:val="16"/>
                <w:szCs w:val="16"/>
              </w:rPr>
              <w:t>,</w:t>
            </w:r>
          </w:p>
          <w:p w14:paraId="4AF9CB80" w14:textId="77777777" w:rsidR="00930288" w:rsidRPr="008F5EEA" w:rsidRDefault="00930288" w:rsidP="00930288">
            <w:pPr>
              <w:rPr>
                <w:sz w:val="16"/>
                <w:szCs w:val="16"/>
              </w:rPr>
            </w:pPr>
            <w:r w:rsidRPr="00930288">
              <w:rPr>
                <w:sz w:val="16"/>
                <w:szCs w:val="16"/>
              </w:rPr>
              <w:t>poslech, samostatná a skupinová práce, diskuse</w:t>
            </w:r>
          </w:p>
        </w:tc>
        <w:tc>
          <w:tcPr>
            <w:tcW w:w="1017" w:type="pct"/>
            <w:vMerge w:val="restart"/>
          </w:tcPr>
          <w:p w14:paraId="6C00C504" w14:textId="77777777" w:rsidR="00085281" w:rsidRPr="00085281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Osobnostní a sociální výchova</w:t>
            </w:r>
            <w:r w:rsidRPr="00085281">
              <w:rPr>
                <w:sz w:val="16"/>
                <w:szCs w:val="16"/>
              </w:rPr>
              <w:t xml:space="preserve"> – relaxace, pozitivní naladění mysli, psychohygiena, komunikace, poznávání lidí, mezilidské vztahy, umět využívat masmédia</w:t>
            </w:r>
          </w:p>
          <w:p w14:paraId="74930A49" w14:textId="77777777" w:rsidR="00085281" w:rsidRPr="00085281" w:rsidRDefault="00085281" w:rsidP="00085281">
            <w:pPr>
              <w:rPr>
                <w:sz w:val="16"/>
                <w:szCs w:val="16"/>
              </w:rPr>
            </w:pPr>
          </w:p>
          <w:p w14:paraId="47FE78A6" w14:textId="77777777" w:rsidR="00085281" w:rsidRPr="00085281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Výchova k myšlení v globálních souvislostech</w:t>
            </w:r>
            <w:r w:rsidRPr="00085281">
              <w:rPr>
                <w:sz w:val="16"/>
                <w:szCs w:val="16"/>
              </w:rPr>
              <w:t xml:space="preserve"> – hudební vývoj a tradice, životní styl, vnímat kulturní rozdíly, poznávání evropských kulturních kořenů a hodnot, významné osobnosti</w:t>
            </w:r>
          </w:p>
          <w:p w14:paraId="086741F7" w14:textId="77777777" w:rsidR="00085281" w:rsidRPr="00085281" w:rsidRDefault="00085281" w:rsidP="00085281">
            <w:pPr>
              <w:rPr>
                <w:sz w:val="16"/>
                <w:szCs w:val="16"/>
              </w:rPr>
            </w:pPr>
          </w:p>
          <w:p w14:paraId="7C5A430B" w14:textId="77777777" w:rsidR="00085281" w:rsidRPr="00085281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Multikulturní výchova</w:t>
            </w:r>
            <w:r w:rsidRPr="00085281">
              <w:rPr>
                <w:sz w:val="16"/>
                <w:szCs w:val="16"/>
              </w:rPr>
              <w:t xml:space="preserve"> – kulturní dědictví, poznávání vztahu mezi kulturami, tolerance, empatie, umět se vžít do role toho druhého</w:t>
            </w:r>
          </w:p>
          <w:p w14:paraId="2DCB048B" w14:textId="77777777" w:rsidR="00085281" w:rsidRPr="00085281" w:rsidRDefault="00085281" w:rsidP="00085281">
            <w:pPr>
              <w:rPr>
                <w:sz w:val="16"/>
                <w:szCs w:val="16"/>
              </w:rPr>
            </w:pPr>
          </w:p>
          <w:p w14:paraId="607A1299" w14:textId="77777777" w:rsidR="00DE74A9" w:rsidRPr="008F5EEA" w:rsidRDefault="00085281" w:rsidP="00085281">
            <w:pPr>
              <w:rPr>
                <w:sz w:val="16"/>
                <w:szCs w:val="16"/>
              </w:rPr>
            </w:pPr>
            <w:r w:rsidRPr="00085281">
              <w:rPr>
                <w:b/>
                <w:bCs/>
                <w:sz w:val="16"/>
                <w:szCs w:val="16"/>
              </w:rPr>
              <w:t>Mediální výchova</w:t>
            </w:r>
            <w:r w:rsidRPr="00085281">
              <w:rPr>
                <w:sz w:val="16"/>
                <w:szCs w:val="16"/>
              </w:rPr>
              <w:t xml:space="preserve"> – poslech a interpretace hudebních skladeb, umělecký projev</w:t>
            </w:r>
          </w:p>
        </w:tc>
      </w:tr>
      <w:tr w:rsidR="00DE74A9" w:rsidRPr="008F5EEA" w14:paraId="55939727" w14:textId="77777777" w:rsidTr="00125693">
        <w:tc>
          <w:tcPr>
            <w:tcW w:w="543" w:type="pct"/>
            <w:vMerge/>
          </w:tcPr>
          <w:p w14:paraId="177A235C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43AB4CB3" w14:textId="77777777" w:rsidR="00DE74A9" w:rsidRDefault="0066279B" w:rsidP="00772F97">
            <w:pPr>
              <w:rPr>
                <w:sz w:val="16"/>
                <w:szCs w:val="16"/>
              </w:rPr>
            </w:pPr>
            <w:r w:rsidRPr="0066279B">
              <w:rPr>
                <w:sz w:val="16"/>
                <w:szCs w:val="16"/>
              </w:rPr>
              <w:t>Středověká liturgická a světská hudba</w:t>
            </w:r>
          </w:p>
          <w:p w14:paraId="1DAA456C" w14:textId="77777777" w:rsidR="0066279B" w:rsidRDefault="0066279B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Hudební písmo</w:t>
            </w:r>
          </w:p>
          <w:p w14:paraId="28360445" w14:textId="77777777" w:rsidR="0066279B" w:rsidRPr="008F5EEA" w:rsidRDefault="0066279B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Intervaly</w:t>
            </w:r>
          </w:p>
        </w:tc>
        <w:tc>
          <w:tcPr>
            <w:tcW w:w="1570" w:type="pct"/>
            <w:vMerge/>
          </w:tcPr>
          <w:p w14:paraId="3B4EA235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52B1AE9C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277" w:type="pct"/>
          </w:tcPr>
          <w:p w14:paraId="05846AF8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Říjen</w:t>
            </w:r>
          </w:p>
        </w:tc>
        <w:tc>
          <w:tcPr>
            <w:tcW w:w="392" w:type="pct"/>
            <w:vMerge/>
          </w:tcPr>
          <w:p w14:paraId="44086CD5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243FED3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2AD985A6" w14:textId="77777777" w:rsidTr="00125693">
        <w:tc>
          <w:tcPr>
            <w:tcW w:w="543" w:type="pct"/>
            <w:vMerge/>
          </w:tcPr>
          <w:p w14:paraId="1A1A9D58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0A12FB35" w14:textId="77777777" w:rsidR="00DE74A9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Raný středověký vícehlas a středověká hudba v českých zemích</w:t>
            </w:r>
            <w:r w:rsidR="00DE74A9" w:rsidRPr="007979B4">
              <w:rPr>
                <w:sz w:val="16"/>
                <w:szCs w:val="16"/>
              </w:rPr>
              <w:t xml:space="preserve"> </w:t>
            </w:r>
          </w:p>
          <w:p w14:paraId="153BE99D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Renesance</w:t>
            </w:r>
          </w:p>
          <w:p w14:paraId="367DD8D8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Stupnice </w:t>
            </w:r>
          </w:p>
          <w:p w14:paraId="14F4A1C6" w14:textId="77777777" w:rsidR="007979B4" w:rsidRP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Akordy</w:t>
            </w:r>
          </w:p>
        </w:tc>
        <w:tc>
          <w:tcPr>
            <w:tcW w:w="1570" w:type="pct"/>
            <w:vMerge/>
          </w:tcPr>
          <w:p w14:paraId="07EEF17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74B20F1C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277" w:type="pct"/>
          </w:tcPr>
          <w:p w14:paraId="6DFA9DCE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Listopad</w:t>
            </w:r>
          </w:p>
        </w:tc>
        <w:tc>
          <w:tcPr>
            <w:tcW w:w="392" w:type="pct"/>
            <w:vMerge/>
          </w:tcPr>
          <w:p w14:paraId="4284D2C2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7C963E1B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6276CDB0" w14:textId="77777777" w:rsidTr="00125693">
        <w:tc>
          <w:tcPr>
            <w:tcW w:w="543" w:type="pct"/>
            <w:vMerge/>
          </w:tcPr>
          <w:p w14:paraId="75E9043F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0754E804" w14:textId="77777777" w:rsidR="00DE74A9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Baroko </w:t>
            </w:r>
          </w:p>
          <w:p w14:paraId="5F559022" w14:textId="77777777" w:rsidR="007979B4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 xml:space="preserve">A. Vivaldi, J. S. Bach, G. F. Händel </w:t>
            </w:r>
          </w:p>
          <w:p w14:paraId="70874868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Tonalita a základní harmonické funkce</w:t>
            </w:r>
          </w:p>
          <w:p w14:paraId="10F1B8BE" w14:textId="77777777" w:rsidR="007979B4" w:rsidRP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Metrum, rytmus, tempo</w:t>
            </w:r>
          </w:p>
        </w:tc>
        <w:tc>
          <w:tcPr>
            <w:tcW w:w="1570" w:type="pct"/>
            <w:vMerge/>
          </w:tcPr>
          <w:p w14:paraId="24490759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20ABAF42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277" w:type="pct"/>
          </w:tcPr>
          <w:p w14:paraId="756F4D37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prosinec</w:t>
            </w:r>
          </w:p>
        </w:tc>
        <w:tc>
          <w:tcPr>
            <w:tcW w:w="392" w:type="pct"/>
            <w:vMerge/>
          </w:tcPr>
          <w:p w14:paraId="49F239CE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6CA0735E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6B218721" w14:textId="77777777" w:rsidTr="00125693">
        <w:tc>
          <w:tcPr>
            <w:tcW w:w="543" w:type="pct"/>
            <w:vMerge/>
          </w:tcPr>
          <w:p w14:paraId="02BDD28D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47431721" w14:textId="77777777" w:rsidR="00DE74A9" w:rsidRPr="007979B4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Klasicismus</w:t>
            </w:r>
          </w:p>
          <w:p w14:paraId="73DB37C3" w14:textId="77777777" w:rsidR="007979B4" w:rsidRDefault="007979B4" w:rsidP="00772F97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W. A. Mozart, L. v. Beethoven, J. Haydn</w:t>
            </w:r>
          </w:p>
          <w:p w14:paraId="3BF71E77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Romantismus</w:t>
            </w:r>
          </w:p>
          <w:p w14:paraId="125880FE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Rozvoj Národních škol</w:t>
            </w:r>
          </w:p>
          <w:p w14:paraId="685947DE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Septakordy a jejich obraty</w:t>
            </w:r>
          </w:p>
          <w:p w14:paraId="4427074F" w14:textId="77777777" w:rsidR="007979B4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Durové stupnice s křížky a s béčky</w:t>
            </w:r>
          </w:p>
          <w:p w14:paraId="28503E9D" w14:textId="77777777" w:rsidR="007979B4" w:rsidRPr="008F5EEA" w:rsidRDefault="007979B4" w:rsidP="00772F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Kvintový a kvartový kruh</w:t>
            </w:r>
          </w:p>
        </w:tc>
        <w:tc>
          <w:tcPr>
            <w:tcW w:w="1570" w:type="pct"/>
            <w:vMerge/>
          </w:tcPr>
          <w:p w14:paraId="297EC98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000523BF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277" w:type="pct"/>
          </w:tcPr>
          <w:p w14:paraId="60390D9B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Leden</w:t>
            </w:r>
          </w:p>
        </w:tc>
        <w:tc>
          <w:tcPr>
            <w:tcW w:w="392" w:type="pct"/>
            <w:vMerge/>
          </w:tcPr>
          <w:p w14:paraId="07CBEE7F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358930C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72A3C3E3" w14:textId="77777777" w:rsidTr="00125693">
        <w:tc>
          <w:tcPr>
            <w:tcW w:w="543" w:type="pct"/>
            <w:vMerge/>
          </w:tcPr>
          <w:p w14:paraId="0049DD5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2CBD6996" w14:textId="77777777" w:rsidR="007979B4" w:rsidRPr="007979B4" w:rsidRDefault="007979B4" w:rsidP="007979B4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Zakladatelé české národní hudby</w:t>
            </w:r>
          </w:p>
          <w:p w14:paraId="7988798E" w14:textId="77777777" w:rsidR="007979B4" w:rsidRPr="007979B4" w:rsidRDefault="007979B4" w:rsidP="007979B4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>Česká národní hudba 19. století</w:t>
            </w:r>
          </w:p>
          <w:p w14:paraId="03AC318E" w14:textId="77777777" w:rsidR="007979B4" w:rsidRPr="006510A8" w:rsidRDefault="007979B4" w:rsidP="007979B4">
            <w:pPr>
              <w:rPr>
                <w:sz w:val="16"/>
                <w:szCs w:val="16"/>
              </w:rPr>
            </w:pPr>
            <w:r w:rsidRPr="007979B4">
              <w:rPr>
                <w:sz w:val="16"/>
                <w:szCs w:val="16"/>
              </w:rPr>
              <w:t xml:space="preserve">Hudba přelomu 19. století a 1. poloviny 20. </w:t>
            </w:r>
            <w:r w:rsidRPr="006510A8">
              <w:rPr>
                <w:sz w:val="16"/>
                <w:szCs w:val="16"/>
              </w:rPr>
              <w:t>století</w:t>
            </w:r>
          </w:p>
          <w:p w14:paraId="7FF5B686" w14:textId="77777777" w:rsidR="00DE74A9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Mollové stupnice</w:t>
            </w:r>
          </w:p>
          <w:p w14:paraId="10683DC0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Staré stupnice</w:t>
            </w:r>
          </w:p>
          <w:p w14:paraId="0A15A706" w14:textId="77777777" w:rsidR="006510A8" w:rsidRPr="008F5EEA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Stupnice: chromatická, celotónová, pentatonika</w:t>
            </w:r>
          </w:p>
        </w:tc>
        <w:tc>
          <w:tcPr>
            <w:tcW w:w="1570" w:type="pct"/>
            <w:vMerge/>
          </w:tcPr>
          <w:p w14:paraId="7BB55476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7676376A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277" w:type="pct"/>
          </w:tcPr>
          <w:p w14:paraId="3038C3C9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Únor</w:t>
            </w:r>
          </w:p>
        </w:tc>
        <w:tc>
          <w:tcPr>
            <w:tcW w:w="392" w:type="pct"/>
            <w:vMerge/>
          </w:tcPr>
          <w:p w14:paraId="0CBBCD9D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1BCBC07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4313AAA9" w14:textId="77777777" w:rsidTr="00125693">
        <w:tc>
          <w:tcPr>
            <w:tcW w:w="543" w:type="pct"/>
            <w:vMerge/>
          </w:tcPr>
          <w:p w14:paraId="0F9EC4D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58F14863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B. Martinů, G. Mahler, L. Janáček </w:t>
            </w:r>
          </w:p>
          <w:p w14:paraId="3B72DC3A" w14:textId="77777777" w:rsidR="00DE74A9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Opereta, muzikál, divadla malých forem</w:t>
            </w:r>
          </w:p>
          <w:p w14:paraId="407763E1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Jazz, swing, blues</w:t>
            </w:r>
          </w:p>
          <w:p w14:paraId="3F3F7B2A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Akustika</w:t>
            </w:r>
          </w:p>
          <w:p w14:paraId="0164DE97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Nónový akord</w:t>
            </w:r>
          </w:p>
          <w:p w14:paraId="15BC02A7" w14:textId="77777777" w:rsidR="006510A8" w:rsidRPr="008F5EEA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Dělení nástrojů</w:t>
            </w:r>
          </w:p>
        </w:tc>
        <w:tc>
          <w:tcPr>
            <w:tcW w:w="1570" w:type="pct"/>
            <w:vMerge/>
          </w:tcPr>
          <w:p w14:paraId="68BE7232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6D2FCFFA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277" w:type="pct"/>
          </w:tcPr>
          <w:p w14:paraId="5E4A89E0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Březen</w:t>
            </w:r>
          </w:p>
        </w:tc>
        <w:tc>
          <w:tcPr>
            <w:tcW w:w="392" w:type="pct"/>
            <w:vMerge/>
          </w:tcPr>
          <w:p w14:paraId="6C98517B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2A7AC63C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  <w:tr w:rsidR="00DE74A9" w:rsidRPr="008F5EEA" w14:paraId="38896D3E" w14:textId="77777777" w:rsidTr="00125693">
        <w:trPr>
          <w:trHeight w:val="920"/>
        </w:trPr>
        <w:tc>
          <w:tcPr>
            <w:tcW w:w="543" w:type="pct"/>
            <w:vMerge/>
          </w:tcPr>
          <w:p w14:paraId="6486FE71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6" w:type="pct"/>
          </w:tcPr>
          <w:p w14:paraId="29DC2838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Vznik a vývoj populární hudby 2. pol. 20. století </w:t>
            </w:r>
          </w:p>
          <w:p w14:paraId="7DFFA6C9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Vývoj artificiální hudby 2. pol. 20. a 21. století </w:t>
            </w:r>
          </w:p>
          <w:p w14:paraId="53AE60EF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 xml:space="preserve">Dynamická označení </w:t>
            </w:r>
          </w:p>
          <w:p w14:paraId="63C98AA9" w14:textId="77777777" w:rsidR="006510A8" w:rsidRPr="006510A8" w:rsidRDefault="006510A8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Ladění</w:t>
            </w:r>
          </w:p>
          <w:p w14:paraId="45D96D6E" w14:textId="77777777" w:rsidR="00DE74A9" w:rsidRPr="008F5EEA" w:rsidRDefault="00DE74A9" w:rsidP="00772F97">
            <w:pPr>
              <w:rPr>
                <w:sz w:val="16"/>
                <w:szCs w:val="16"/>
              </w:rPr>
            </w:pPr>
            <w:r w:rsidRPr="006510A8">
              <w:rPr>
                <w:sz w:val="16"/>
                <w:szCs w:val="16"/>
              </w:rPr>
              <w:t>Opakování</w:t>
            </w:r>
          </w:p>
        </w:tc>
        <w:tc>
          <w:tcPr>
            <w:tcW w:w="1570" w:type="pct"/>
            <w:vMerge/>
          </w:tcPr>
          <w:p w14:paraId="4147EE5A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85" w:type="pct"/>
          </w:tcPr>
          <w:p w14:paraId="7F8FC0EB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277" w:type="pct"/>
          </w:tcPr>
          <w:p w14:paraId="48E8E97D" w14:textId="77777777" w:rsidR="00DE74A9" w:rsidRPr="008F5EEA" w:rsidRDefault="00DE74A9" w:rsidP="00772F97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Duben</w:t>
            </w:r>
          </w:p>
        </w:tc>
        <w:tc>
          <w:tcPr>
            <w:tcW w:w="392" w:type="pct"/>
            <w:vMerge/>
          </w:tcPr>
          <w:p w14:paraId="2A522C77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  <w:tc>
          <w:tcPr>
            <w:tcW w:w="1017" w:type="pct"/>
            <w:vMerge/>
          </w:tcPr>
          <w:p w14:paraId="2D8092B8" w14:textId="77777777" w:rsidR="00DE74A9" w:rsidRPr="008F5EEA" w:rsidRDefault="00DE74A9" w:rsidP="00772F97">
            <w:pPr>
              <w:rPr>
                <w:sz w:val="16"/>
                <w:szCs w:val="16"/>
              </w:rPr>
            </w:pPr>
          </w:p>
        </w:tc>
      </w:tr>
    </w:tbl>
    <w:p w14:paraId="0B30B98B" w14:textId="77777777" w:rsidR="00E92054" w:rsidRPr="00DE74A9" w:rsidRDefault="00E92054" w:rsidP="00DE74A9">
      <w:pPr>
        <w:rPr>
          <w:sz w:val="18"/>
          <w:szCs w:val="18"/>
        </w:rPr>
      </w:pPr>
    </w:p>
    <w:sectPr w:rsidR="00E92054" w:rsidRPr="00DE74A9" w:rsidSect="00E3094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4FE6"/>
    <w:multiLevelType w:val="multilevel"/>
    <w:tmpl w:val="FD483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333398"/>
    <w:multiLevelType w:val="multilevel"/>
    <w:tmpl w:val="07F8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4616A5"/>
    <w:multiLevelType w:val="multilevel"/>
    <w:tmpl w:val="D192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F21617"/>
    <w:multiLevelType w:val="multilevel"/>
    <w:tmpl w:val="627C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C65B39"/>
    <w:multiLevelType w:val="multilevel"/>
    <w:tmpl w:val="BBB8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2100210">
    <w:abstractNumId w:val="0"/>
  </w:num>
  <w:num w:numId="2" w16cid:durableId="1284309633">
    <w:abstractNumId w:val="4"/>
  </w:num>
  <w:num w:numId="3" w16cid:durableId="935483692">
    <w:abstractNumId w:val="2"/>
  </w:num>
  <w:num w:numId="4" w16cid:durableId="1557399240">
    <w:abstractNumId w:val="1"/>
  </w:num>
  <w:num w:numId="5" w16cid:durableId="1797677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44"/>
    <w:rsid w:val="00012245"/>
    <w:rsid w:val="00073D7D"/>
    <w:rsid w:val="00085281"/>
    <w:rsid w:val="00094C3C"/>
    <w:rsid w:val="000A002E"/>
    <w:rsid w:val="000B1348"/>
    <w:rsid w:val="00105240"/>
    <w:rsid w:val="00125693"/>
    <w:rsid w:val="00184312"/>
    <w:rsid w:val="0028245A"/>
    <w:rsid w:val="00290F10"/>
    <w:rsid w:val="002C4DF2"/>
    <w:rsid w:val="00342266"/>
    <w:rsid w:val="00387455"/>
    <w:rsid w:val="003D3BF6"/>
    <w:rsid w:val="003E1C10"/>
    <w:rsid w:val="003F1580"/>
    <w:rsid w:val="00456D58"/>
    <w:rsid w:val="004841A9"/>
    <w:rsid w:val="004B14F1"/>
    <w:rsid w:val="004D16F3"/>
    <w:rsid w:val="00581201"/>
    <w:rsid w:val="005D49DB"/>
    <w:rsid w:val="00620681"/>
    <w:rsid w:val="006510A8"/>
    <w:rsid w:val="0066279B"/>
    <w:rsid w:val="00716672"/>
    <w:rsid w:val="007979B4"/>
    <w:rsid w:val="007B1DD0"/>
    <w:rsid w:val="00811FA7"/>
    <w:rsid w:val="008A6163"/>
    <w:rsid w:val="00905A19"/>
    <w:rsid w:val="00930288"/>
    <w:rsid w:val="00AA2808"/>
    <w:rsid w:val="00B40B59"/>
    <w:rsid w:val="00B61F4C"/>
    <w:rsid w:val="00BB322C"/>
    <w:rsid w:val="00BB6B92"/>
    <w:rsid w:val="00BD4424"/>
    <w:rsid w:val="00C82E21"/>
    <w:rsid w:val="00CB0BC1"/>
    <w:rsid w:val="00CB75AD"/>
    <w:rsid w:val="00DE74A9"/>
    <w:rsid w:val="00E30944"/>
    <w:rsid w:val="00E33668"/>
    <w:rsid w:val="00E627AC"/>
    <w:rsid w:val="00E9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49C13"/>
  <w15:docId w15:val="{5E7011FE-0D46-41FE-93CA-D51A4E5D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B14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E74A9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E74A9"/>
    <w:pPr>
      <w:keepNext/>
      <w:jc w:val="center"/>
      <w:outlineLvl w:val="2"/>
    </w:pPr>
    <w:rPr>
      <w:b/>
      <w:bCs/>
      <w:sz w:val="20"/>
    </w:rPr>
  </w:style>
  <w:style w:type="paragraph" w:styleId="Nadpis4">
    <w:name w:val="heading 4"/>
    <w:basedOn w:val="Normln"/>
    <w:next w:val="Normln"/>
    <w:link w:val="Nadpis4Char"/>
    <w:qFormat/>
    <w:rsid w:val="00DE74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256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2569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30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E30944"/>
    <w:rPr>
      <w:sz w:val="18"/>
    </w:rPr>
  </w:style>
  <w:style w:type="paragraph" w:styleId="Normlnweb">
    <w:name w:val="Normal (Web)"/>
    <w:basedOn w:val="Normln"/>
    <w:rsid w:val="00620681"/>
  </w:style>
  <w:style w:type="character" w:styleId="Siln">
    <w:name w:val="Strong"/>
    <w:basedOn w:val="Standardnpsmoodstavce"/>
    <w:qFormat/>
    <w:rsid w:val="00012245"/>
    <w:rPr>
      <w:b/>
      <w:bCs/>
    </w:rPr>
  </w:style>
  <w:style w:type="character" w:styleId="Zdraznn">
    <w:name w:val="Emphasis"/>
    <w:basedOn w:val="Standardnpsmoodstavce"/>
    <w:qFormat/>
    <w:rsid w:val="00012245"/>
    <w:rPr>
      <w:i/>
      <w:iCs/>
    </w:rPr>
  </w:style>
  <w:style w:type="paragraph" w:customStyle="1" w:styleId="Default">
    <w:name w:val="Default"/>
    <w:rsid w:val="0058120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E74A9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DE74A9"/>
    <w:rPr>
      <w:b/>
      <w:bCs/>
      <w:szCs w:val="24"/>
    </w:rPr>
  </w:style>
  <w:style w:type="character" w:customStyle="1" w:styleId="Nadpis4Char">
    <w:name w:val="Nadpis 4 Char"/>
    <w:basedOn w:val="Standardnpsmoodstavce"/>
    <w:link w:val="Nadpis4"/>
    <w:rsid w:val="00DE74A9"/>
    <w:rPr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979B4"/>
    <w:pPr>
      <w:ind w:left="720"/>
      <w:contextualSpacing/>
    </w:pPr>
  </w:style>
  <w:style w:type="paragraph" w:customStyle="1" w:styleId="paragraph">
    <w:name w:val="paragraph"/>
    <w:basedOn w:val="Normln"/>
    <w:rsid w:val="000B1348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0B1348"/>
  </w:style>
  <w:style w:type="character" w:customStyle="1" w:styleId="eop">
    <w:name w:val="eop"/>
    <w:basedOn w:val="Standardnpsmoodstavce"/>
    <w:rsid w:val="000B1348"/>
  </w:style>
  <w:style w:type="character" w:customStyle="1" w:styleId="Nadpis5Char">
    <w:name w:val="Nadpis 5 Char"/>
    <w:basedOn w:val="Standardnpsmoodstavce"/>
    <w:link w:val="Nadpis5"/>
    <w:semiHidden/>
    <w:rsid w:val="0012569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125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2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9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5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9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4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3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7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8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3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3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709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Osnovy – Dějepis - Prima</vt:lpstr>
    </vt:vector>
  </TitlesOfParts>
  <Company>HP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Osnovy – Dějepis - Prima</dc:title>
  <dc:creator>Proši</dc:creator>
  <cp:lastModifiedBy>ADFONTES</cp:lastModifiedBy>
  <cp:revision>4</cp:revision>
  <dcterms:created xsi:type="dcterms:W3CDTF">2024-09-11T06:21:00Z</dcterms:created>
  <dcterms:modified xsi:type="dcterms:W3CDTF">2024-09-16T13:02:00Z</dcterms:modified>
</cp:coreProperties>
</file>