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43907" w14:textId="77777777" w:rsidR="00F8619F" w:rsidRPr="0090311E" w:rsidRDefault="00F8619F" w:rsidP="00F8619F">
      <w:pPr>
        <w:jc w:val="center"/>
        <w:rPr>
          <w:b/>
          <w:sz w:val="36"/>
        </w:rPr>
      </w:pPr>
      <w:r w:rsidRPr="0090311E">
        <w:rPr>
          <w:b/>
          <w:sz w:val="36"/>
        </w:rPr>
        <w:t xml:space="preserve">Osnovy – </w:t>
      </w:r>
      <w:r w:rsidRPr="0090311E">
        <w:rPr>
          <w:b/>
          <w:caps/>
          <w:sz w:val="36"/>
        </w:rPr>
        <w:t>dějepis</w:t>
      </w:r>
      <w:r w:rsidRPr="0090311E">
        <w:rPr>
          <w:b/>
          <w:sz w:val="36"/>
        </w:rPr>
        <w:t xml:space="preserve"> - Sexta</w:t>
      </w:r>
    </w:p>
    <w:p w14:paraId="259CACB1" w14:textId="77777777" w:rsidR="00F8619F" w:rsidRDefault="00F8619F" w:rsidP="00F8619F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2"/>
        <w:gridCol w:w="5112"/>
        <w:gridCol w:w="5128"/>
      </w:tblGrid>
      <w:tr w:rsidR="00F8619F" w14:paraId="2015EDF2" w14:textId="77777777" w:rsidTr="0090311E">
        <w:tc>
          <w:tcPr>
            <w:tcW w:w="1665" w:type="pct"/>
          </w:tcPr>
          <w:p w14:paraId="0699D267" w14:textId="77777777" w:rsidR="00F8619F" w:rsidRDefault="00F8619F" w:rsidP="009D3E4F">
            <w:pPr>
              <w:jc w:val="center"/>
            </w:pPr>
            <w:r>
              <w:t>Očekávané výstupy - žák</w:t>
            </w:r>
          </w:p>
        </w:tc>
        <w:tc>
          <w:tcPr>
            <w:tcW w:w="1665" w:type="pct"/>
          </w:tcPr>
          <w:p w14:paraId="56297390" w14:textId="77777777" w:rsidR="00F8619F" w:rsidRDefault="00F8619F" w:rsidP="009D3E4F">
            <w:pPr>
              <w:jc w:val="center"/>
            </w:pPr>
            <w:r>
              <w:t>Školní výstupy - žák</w:t>
            </w:r>
          </w:p>
        </w:tc>
        <w:tc>
          <w:tcPr>
            <w:tcW w:w="1670" w:type="pct"/>
          </w:tcPr>
          <w:p w14:paraId="0F43335B" w14:textId="77777777" w:rsidR="00F8619F" w:rsidRDefault="00F8619F" w:rsidP="009D3E4F">
            <w:pPr>
              <w:jc w:val="center"/>
            </w:pPr>
            <w:r>
              <w:t>Učivo</w:t>
            </w:r>
          </w:p>
        </w:tc>
      </w:tr>
      <w:tr w:rsidR="00F8619F" w14:paraId="1A5FEDFA" w14:textId="77777777" w:rsidTr="0090311E">
        <w:tc>
          <w:tcPr>
            <w:tcW w:w="1665" w:type="pct"/>
          </w:tcPr>
          <w:p w14:paraId="0456261F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Definuje proměny hospodářského a politického uspořádání středověké společnosti 5. – 15. století a jeho specifické projevy ve vybraných státních celcích </w:t>
            </w:r>
          </w:p>
          <w:p w14:paraId="7801387E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Charakterizuje základní rysy vývoje na našem území </w:t>
            </w:r>
          </w:p>
          <w:p w14:paraId="61E133AE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Vymezí specifika islámské oblasti </w:t>
            </w:r>
          </w:p>
          <w:p w14:paraId="1788886F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Vysvětlí důsledky tatarských a tureckých nájezdů, zejména pro jižní a východní Evropu </w:t>
            </w:r>
          </w:p>
          <w:p w14:paraId="6BE6C537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Rozpozná nové filozofické a vědecké myšlenky, které byly zformulovány ve 14. – 17. století; zhodnotí jejich praktické dopady </w:t>
            </w:r>
          </w:p>
          <w:p w14:paraId="0F28C658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Porozumí důsledkům zámořských objevů, jež vedly k podstatným hospodářským i mocensko-politickým změnám </w:t>
            </w:r>
          </w:p>
          <w:p w14:paraId="2A4DDF15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Popíše základní rysy reformace a protireformace, vysvětlí důsledky pro další evropský i světový vývoj </w:t>
            </w:r>
          </w:p>
          <w:p w14:paraId="0873FC8D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Vymezí základní znaky stavovství a absolutismu; uvede konkrétní projevy v jednotlivých zemích a příklady střetů </w:t>
            </w:r>
          </w:p>
          <w:p w14:paraId="64AC717B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  <w:r w:rsidRPr="00342266">
              <w:rPr>
                <w:bCs/>
                <w:iCs/>
                <w:sz w:val="18"/>
                <w:szCs w:val="18"/>
              </w:rPr>
              <w:t xml:space="preserve">Posoudí postavení českého státu uvnitř habsburského soustátí a analyzuje jeho vnitřní sociální, politické a kulturní poměry </w:t>
            </w:r>
          </w:p>
          <w:p w14:paraId="468A67BB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</w:p>
          <w:p w14:paraId="46BA47ED" w14:textId="77777777" w:rsidR="00F8619F" w:rsidRPr="00342266" w:rsidRDefault="00F8619F" w:rsidP="009D3E4F">
            <w:pPr>
              <w:pStyle w:val="Default"/>
              <w:rPr>
                <w:sz w:val="18"/>
                <w:szCs w:val="18"/>
              </w:rPr>
            </w:pPr>
          </w:p>
          <w:p w14:paraId="73662483" w14:textId="77777777" w:rsidR="00F8619F" w:rsidRDefault="00F8619F" w:rsidP="009D3E4F">
            <w:pPr>
              <w:pStyle w:val="Default"/>
            </w:pPr>
          </w:p>
          <w:p w14:paraId="3093B87E" w14:textId="77777777" w:rsidR="00F8619F" w:rsidRDefault="00F8619F" w:rsidP="009D3E4F">
            <w:pPr>
              <w:pStyle w:val="Default"/>
            </w:pPr>
          </w:p>
          <w:p w14:paraId="2E1979D7" w14:textId="77777777" w:rsidR="00F8619F" w:rsidRPr="00342266" w:rsidRDefault="00F8619F" w:rsidP="009D3E4F">
            <w:pPr>
              <w:ind w:right="167"/>
              <w:rPr>
                <w:sz w:val="18"/>
                <w:szCs w:val="18"/>
              </w:rPr>
            </w:pPr>
          </w:p>
        </w:tc>
        <w:tc>
          <w:tcPr>
            <w:tcW w:w="1665" w:type="pct"/>
          </w:tcPr>
          <w:p w14:paraId="2263EC32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Umí porovnat Křesťanství a Islám, objasní hrozby Evropě ranného stř.</w:t>
            </w:r>
          </w:p>
          <w:p w14:paraId="6E6911C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zařadit a ukázat na mapě jednotlivé slovanské národy</w:t>
            </w:r>
          </w:p>
          <w:p w14:paraId="4FDAFFEA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úlohu těchto států jako tvůrců ranného středověku</w:t>
            </w:r>
          </w:p>
          <w:p w14:paraId="1F9895F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vymezit domovinu Čechů v Evropě, chápe prvotní vztahy, které utvářely náš stát</w:t>
            </w:r>
          </w:p>
          <w:p w14:paraId="3BBD018A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souvislosti mezi politickým a kulturní m vývojem, popíše a nakreslí základní rysy románské kultury</w:t>
            </w:r>
          </w:p>
          <w:p w14:paraId="5CF0CD7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Objasní rozvoj měst a rozkvět ve vrcholném středověku</w:t>
            </w:r>
          </w:p>
          <w:p w14:paraId="1D065EBD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Objasní vznik, důvod a směřování KV</w:t>
            </w:r>
          </w:p>
          <w:p w14:paraId="186D47B6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a nakreslí základní rysy gotiky</w:t>
            </w:r>
          </w:p>
          <w:p w14:paraId="3364DCCC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vztahy těchto států a následky pro budoucnost</w:t>
            </w:r>
          </w:p>
          <w:p w14:paraId="3F77431E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Na mapě dokáže vymezit a vysvětlit nástup Mongolů</w:t>
            </w:r>
          </w:p>
          <w:p w14:paraId="5D56BAE6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Popíše klíčové události z dějin českého státu v době posledních Přemyslovců</w:t>
            </w:r>
          </w:p>
          <w:p w14:paraId="634D0410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Popíše konflikty a pohromy, které postihly Evropu na sklonku středověku</w:t>
            </w:r>
          </w:p>
          <w:p w14:paraId="1CA1B2FB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Chápe rozkvět českého státu, popíše příčiny pádu a následné revoluce, chápe vojenské úspěchy Husitů</w:t>
            </w:r>
          </w:p>
          <w:p w14:paraId="025C0082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Zná příčiny opětovného vzestupu českého státu a jeho kulturu</w:t>
            </w:r>
          </w:p>
          <w:p w14:paraId="1E8C2CFB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Všeobecně se orientuje v dějinách našich sousedů</w:t>
            </w:r>
          </w:p>
          <w:p w14:paraId="02A6640B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Vysvětlí proč tato říše zanikla</w:t>
            </w:r>
          </w:p>
          <w:p w14:paraId="4458AFB8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</w:rPr>
              <w:t>Uvede znaky přechodu od středověku k novověku, zná charakteristické znaky kultury a rozdíly mezi pojmy</w:t>
            </w:r>
          </w:p>
          <w:p w14:paraId="195A08C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Uvede příčiny vzniku reformace</w:t>
            </w:r>
          </w:p>
          <w:p w14:paraId="2E0E959A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Dokáže popsat vývoj politických vztahů mezi státy v Evropě 16. století</w:t>
            </w:r>
          </w:p>
          <w:p w14:paraId="008E0559" w14:textId="77777777" w:rsidR="00F8619F" w:rsidRPr="00342266" w:rsidRDefault="00F8619F" w:rsidP="009D3E4F">
            <w:pPr>
              <w:rPr>
                <w:sz w:val="18"/>
              </w:rPr>
            </w:pPr>
            <w:r w:rsidRPr="00342266">
              <w:rPr>
                <w:sz w:val="18"/>
                <w:szCs w:val="18"/>
              </w:rPr>
              <w:t>Chápe význam nástupu Habsburků na český trůn, jejich vztah k českému stavovskému státu i následné rozpory, renesanci v Českých zemích</w:t>
            </w:r>
          </w:p>
        </w:tc>
        <w:tc>
          <w:tcPr>
            <w:tcW w:w="1670" w:type="pct"/>
          </w:tcPr>
          <w:p w14:paraId="636FD6FC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Arabská říše a její kultura</w:t>
            </w:r>
          </w:p>
          <w:p w14:paraId="54976F78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Vikingové a jejich výboje</w:t>
            </w:r>
          </w:p>
          <w:p w14:paraId="509C1F7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Kyjevská Rus</w:t>
            </w:r>
          </w:p>
          <w:p w14:paraId="106F0B85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Slovanské státy na Balkáně</w:t>
            </w:r>
          </w:p>
          <w:p w14:paraId="0F199C26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Vznik Anglie</w:t>
            </w:r>
          </w:p>
          <w:p w14:paraId="6488256F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Počátky Francie a Itálie</w:t>
            </w:r>
          </w:p>
          <w:p w14:paraId="5611060A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Zrod Svaté říše římské</w:t>
            </w:r>
          </w:p>
          <w:p w14:paraId="66218AFE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Počátky českého státu</w:t>
            </w:r>
          </w:p>
          <w:p w14:paraId="2FDE188D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Vznik polského a uherského státu</w:t>
            </w:r>
          </w:p>
          <w:p w14:paraId="7660B0BC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Vzdělanost raně středověké Evropy</w:t>
            </w:r>
          </w:p>
          <w:p w14:paraId="7669227E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Románské umění</w:t>
            </w:r>
          </w:p>
          <w:p w14:paraId="3A5D21E7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Vrcholný středověk - středověké hospodářství</w:t>
            </w:r>
          </w:p>
          <w:p w14:paraId="21EA6493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Rozvoj měst, městské kolonizace</w:t>
            </w:r>
          </w:p>
          <w:p w14:paraId="38212415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Dálkový obchod ve středověku, Hanza</w:t>
            </w:r>
          </w:p>
          <w:p w14:paraId="6A721ACF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Vzdělání a vysoké školy</w:t>
            </w:r>
          </w:p>
          <w:p w14:paraId="367B6798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Křížové výpravy</w:t>
            </w:r>
          </w:p>
          <w:p w14:paraId="3741F76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Gotické umění</w:t>
            </w:r>
          </w:p>
          <w:p w14:paraId="78BC10D0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2. a"/>
              </w:smartTagPr>
              <w:r w:rsidRPr="00342266">
                <w:rPr>
                  <w:sz w:val="18"/>
                  <w:szCs w:val="18"/>
                </w:rPr>
                <w:t>12. a</w:t>
              </w:r>
            </w:smartTag>
            <w:r w:rsidRPr="00342266">
              <w:rPr>
                <w:sz w:val="18"/>
                <w:szCs w:val="18"/>
              </w:rPr>
              <w:t xml:space="preserve"> 13. století – Anglie, Francie a Německo</w:t>
            </w:r>
          </w:p>
          <w:p w14:paraId="61DDEDD4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Mongolové</w:t>
            </w:r>
          </w:p>
          <w:p w14:paraId="19F9B802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Český stát ve vrcholném středověku – poslední Přemyslovci</w:t>
            </w:r>
          </w:p>
          <w:p w14:paraId="1C14DDF9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Krize středověku</w:t>
            </w:r>
          </w:p>
          <w:p w14:paraId="67946A9A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Výboje Osmanských Turků</w:t>
            </w:r>
          </w:p>
          <w:p w14:paraId="43CA8B48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Stoletá válka</w:t>
            </w:r>
          </w:p>
          <w:p w14:paraId="4C4E343A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Lucemburkové na českém trůně</w:t>
            </w:r>
          </w:p>
          <w:p w14:paraId="6F368490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Husitství</w:t>
            </w:r>
          </w:p>
          <w:p w14:paraId="19886CF2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Doba Jiřího z Poděbrad</w:t>
            </w:r>
          </w:p>
          <w:p w14:paraId="21C8314B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Český stát za Jagellovců</w:t>
            </w:r>
          </w:p>
          <w:p w14:paraId="1817D8A0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Vzdělanost a kultura pozdního středověku v Českých zemích</w:t>
            </w:r>
          </w:p>
          <w:p w14:paraId="65DE2573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4. a"/>
              </w:smartTagPr>
              <w:r w:rsidRPr="00342266">
                <w:rPr>
                  <w:sz w:val="18"/>
                  <w:szCs w:val="18"/>
                </w:rPr>
                <w:t>14. a</w:t>
              </w:r>
            </w:smartTag>
            <w:r w:rsidRPr="00342266">
              <w:rPr>
                <w:sz w:val="18"/>
                <w:szCs w:val="18"/>
              </w:rPr>
              <w:t xml:space="preserve"> 15. století – Uhry, Polsko, Rusko</w:t>
            </w:r>
          </w:p>
          <w:p w14:paraId="164F96E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Zánik Byzantské říše</w:t>
            </w:r>
          </w:p>
          <w:p w14:paraId="065BF103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Úvod do raného novověku</w:t>
            </w:r>
          </w:p>
          <w:p w14:paraId="1039A735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Renesance a humanismus</w:t>
            </w:r>
          </w:p>
          <w:p w14:paraId="0ED048B1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Zámořské objevy</w:t>
            </w:r>
          </w:p>
          <w:p w14:paraId="678156C3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Reformace a protireformace</w:t>
            </w:r>
          </w:p>
          <w:p w14:paraId="67EA53F9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16. století – Španělsko, Nizozemí, Francie, Anglie, Rusko</w:t>
            </w:r>
          </w:p>
          <w:p w14:paraId="23A46F32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Nástup Habsburků na Český trůn</w:t>
            </w:r>
            <w:r w:rsidRPr="00342266">
              <w:rPr>
                <w:sz w:val="18"/>
                <w:szCs w:val="18"/>
              </w:rPr>
              <w:tab/>
            </w:r>
          </w:p>
          <w:p w14:paraId="764A8EAD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První Protihabsburský odboj</w:t>
            </w:r>
          </w:p>
          <w:p w14:paraId="255087EC" w14:textId="77777777" w:rsidR="00F8619F" w:rsidRPr="00342266" w:rsidRDefault="00F8619F" w:rsidP="009D3E4F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Vláda Maxmiliána II. a Rudolfa II.</w:t>
            </w:r>
          </w:p>
          <w:p w14:paraId="1D7B32FE" w14:textId="77777777" w:rsidR="00F8619F" w:rsidRPr="00342266" w:rsidRDefault="00F8619F" w:rsidP="009D3E4F">
            <w:pPr>
              <w:rPr>
                <w:sz w:val="18"/>
              </w:rPr>
            </w:pPr>
            <w:r w:rsidRPr="00342266">
              <w:rPr>
                <w:sz w:val="18"/>
                <w:szCs w:val="18"/>
              </w:rPr>
              <w:t>Vzdělanost a kultura předbělohorských Čech</w:t>
            </w:r>
          </w:p>
        </w:tc>
      </w:tr>
    </w:tbl>
    <w:p w14:paraId="6D395008" w14:textId="77777777" w:rsidR="0090311E" w:rsidRDefault="0090311E" w:rsidP="00F8619F">
      <w:pPr>
        <w:rPr>
          <w:b/>
          <w:bCs/>
          <w:sz w:val="36"/>
        </w:rPr>
      </w:pPr>
    </w:p>
    <w:p w14:paraId="4AC0364C" w14:textId="77777777" w:rsidR="0090311E" w:rsidRDefault="0090311E" w:rsidP="00F8619F">
      <w:pPr>
        <w:rPr>
          <w:b/>
          <w:bCs/>
          <w:sz w:val="36"/>
        </w:rPr>
      </w:pPr>
    </w:p>
    <w:p w14:paraId="4AEFD0F5" w14:textId="77777777" w:rsidR="00F8619F" w:rsidRDefault="00F8619F" w:rsidP="0090311E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lastRenderedPageBreak/>
        <w:t xml:space="preserve">Tematický plán </w:t>
      </w:r>
      <w:r w:rsidR="0090311E">
        <w:rPr>
          <w:b/>
          <w:bCs/>
          <w:sz w:val="36"/>
        </w:rPr>
        <w:t xml:space="preserve">- </w:t>
      </w:r>
      <w:r w:rsidR="0090311E" w:rsidRPr="0090311E">
        <w:rPr>
          <w:b/>
          <w:bCs/>
          <w:caps/>
          <w:sz w:val="36"/>
        </w:rPr>
        <w:t>Dějepis</w:t>
      </w:r>
      <w:r w:rsidRPr="0090311E">
        <w:rPr>
          <w:b/>
          <w:bCs/>
          <w:caps/>
          <w:sz w:val="36"/>
        </w:rPr>
        <w:t xml:space="preserve"> </w:t>
      </w:r>
      <w:r>
        <w:rPr>
          <w:b/>
          <w:bCs/>
          <w:sz w:val="36"/>
        </w:rPr>
        <w:t>– Sexta</w:t>
      </w:r>
    </w:p>
    <w:p w14:paraId="6D302E8D" w14:textId="4AF5EA7D" w:rsidR="00F8619F" w:rsidRDefault="00F8619F" w:rsidP="00F8619F">
      <w:pPr>
        <w:pStyle w:val="Nadpis5"/>
      </w:pPr>
    </w:p>
    <w:p w14:paraId="6C76D879" w14:textId="77777777" w:rsidR="00F8619F" w:rsidRDefault="00F8619F" w:rsidP="00F8619F">
      <w:pPr>
        <w:pStyle w:val="Nadpis6"/>
      </w:pPr>
      <w:r>
        <w:t>Charakteristika vyučovacího předmětu</w:t>
      </w:r>
    </w:p>
    <w:p w14:paraId="265B8089" w14:textId="77777777" w:rsidR="00F8619F" w:rsidRDefault="00F8619F" w:rsidP="00F8619F">
      <w:pPr>
        <w:jc w:val="both"/>
      </w:pPr>
    </w:p>
    <w:p w14:paraId="1F5ED4E0" w14:textId="77777777" w:rsidR="00F8619F" w:rsidRDefault="00F8619F" w:rsidP="00F8619F">
      <w:pPr>
        <w:jc w:val="both"/>
      </w:pPr>
      <w:r>
        <w:t>Předmět dějepis je vyučován jako samostatný předmět ve všech ročnících vyššího gymnázia. Jsou v něm realizovány základní a rozšířené poznatky z minulosti člověka, o jednotlivých epochách, národech i osobnostech, dějinné souvislosti. Důraz je položen na historii lidstva jakožto celku, zde můžeme najít kořeny současného vývoje světa a vztahů v něm. Žák je veden k samostatnosti a realistickému pohledu na dějiny jako celek, na dějiny mentalit, ke kritickému myšlení a uvažování o dějinách a v závěru i k práci s historickými prameny. Probírá se zde i vztah k regionálním dějinám. Dějepisná výuka integruje do předmětu většinu průřezových témat.</w:t>
      </w:r>
    </w:p>
    <w:p w14:paraId="14194555" w14:textId="5731AB7B" w:rsidR="00F8619F" w:rsidRDefault="00F8619F" w:rsidP="00F8619F">
      <w:pPr>
        <w:jc w:val="both"/>
        <w:rPr>
          <w:b/>
          <w:bCs/>
        </w:rPr>
      </w:pPr>
    </w:p>
    <w:p w14:paraId="28858AF2" w14:textId="77777777" w:rsidR="00F8619F" w:rsidRDefault="00F8619F" w:rsidP="00F8619F">
      <w:pPr>
        <w:jc w:val="both"/>
        <w:rPr>
          <w:b/>
          <w:bCs/>
        </w:rPr>
      </w:pPr>
      <w:r>
        <w:rPr>
          <w:b/>
          <w:bCs/>
        </w:rPr>
        <w:t>U</w:t>
      </w:r>
      <w:r w:rsidR="00512EB9">
        <w:rPr>
          <w:b/>
          <w:bCs/>
        </w:rPr>
        <w:t>čebnice: Čornej, P. a kol.: Dějepis pro gymnázia a střední školy 2. Praha 2001.</w:t>
      </w:r>
    </w:p>
    <w:p w14:paraId="2630412E" w14:textId="6AB28C11" w:rsidR="00F8619F" w:rsidRDefault="00F8619F" w:rsidP="00F8619F">
      <w:pPr>
        <w:pStyle w:val="Nadpis6"/>
      </w:pPr>
      <w:r>
        <w:t>Časová dotace</w:t>
      </w:r>
      <w:r w:rsidR="008511A4">
        <w:t>:</w:t>
      </w:r>
      <w:r>
        <w:t xml:space="preserve"> </w:t>
      </w:r>
      <w:r w:rsidR="008511A4">
        <w:t xml:space="preserve">  </w:t>
      </w:r>
      <w:r w:rsidR="009870B7">
        <w:t>2 hodiny týdně</w:t>
      </w:r>
      <w:r>
        <w:t>.</w:t>
      </w:r>
    </w:p>
    <w:p w14:paraId="24413E54" w14:textId="77777777" w:rsidR="0090311E" w:rsidRPr="0090311E" w:rsidRDefault="0090311E" w:rsidP="0090311E"/>
    <w:p w14:paraId="7600F454" w14:textId="77777777" w:rsidR="00843F70" w:rsidRPr="008F5EEA" w:rsidRDefault="00843F70" w:rsidP="00843F70">
      <w:pPr>
        <w:pStyle w:val="Nadpis5"/>
        <w:rPr>
          <w:sz w:val="14"/>
          <w:szCs w:val="14"/>
        </w:rPr>
      </w:pPr>
      <w:r w:rsidRPr="008F5EEA">
        <w:rPr>
          <w:sz w:val="14"/>
          <w:szCs w:val="14"/>
        </w:rPr>
        <w:t>Školní rok 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7"/>
        <w:gridCol w:w="2862"/>
        <w:gridCol w:w="3476"/>
        <w:gridCol w:w="817"/>
        <w:gridCol w:w="1228"/>
        <w:gridCol w:w="1431"/>
        <w:gridCol w:w="2521"/>
      </w:tblGrid>
      <w:tr w:rsidR="0090311E" w:rsidRPr="0090311E" w14:paraId="75DE19A9" w14:textId="77777777" w:rsidTr="0090311E">
        <w:tc>
          <w:tcPr>
            <w:tcW w:w="983" w:type="pct"/>
            <w:vAlign w:val="center"/>
          </w:tcPr>
          <w:p w14:paraId="1DAA363A" w14:textId="77777777" w:rsidR="0090311E" w:rsidRPr="0090311E" w:rsidRDefault="0090311E" w:rsidP="0090311E">
            <w:pPr>
              <w:jc w:val="center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932" w:type="pct"/>
            <w:vAlign w:val="center"/>
          </w:tcPr>
          <w:p w14:paraId="25EEFE5A" w14:textId="77777777" w:rsidR="0090311E" w:rsidRPr="0090311E" w:rsidRDefault="0090311E" w:rsidP="0090311E">
            <w:pPr>
              <w:jc w:val="center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Tematické okruhy</w:t>
            </w:r>
          </w:p>
          <w:p w14:paraId="5CA08DC6" w14:textId="77777777" w:rsidR="0090311E" w:rsidRPr="0090311E" w:rsidRDefault="0090311E" w:rsidP="0090311E">
            <w:pPr>
              <w:jc w:val="center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32" w:type="pct"/>
            <w:vAlign w:val="center"/>
          </w:tcPr>
          <w:p w14:paraId="166BBEEC" w14:textId="77777777" w:rsidR="0090311E" w:rsidRPr="0090311E" w:rsidRDefault="0090311E" w:rsidP="0090311E">
            <w:pPr>
              <w:keepNext/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266" w:type="pct"/>
            <w:vAlign w:val="center"/>
          </w:tcPr>
          <w:p w14:paraId="3E881CFB" w14:textId="77777777" w:rsidR="0090311E" w:rsidRPr="0090311E" w:rsidRDefault="0090311E" w:rsidP="0090311E">
            <w:pPr>
              <w:keepNext/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Poč.</w:t>
            </w:r>
          </w:p>
          <w:p w14:paraId="06CC9A56" w14:textId="77777777" w:rsidR="0090311E" w:rsidRPr="0090311E" w:rsidRDefault="0090311E" w:rsidP="0090311E">
            <w:pPr>
              <w:keepNext/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400" w:type="pct"/>
            <w:vAlign w:val="center"/>
          </w:tcPr>
          <w:p w14:paraId="72497DDA" w14:textId="77777777" w:rsidR="0090311E" w:rsidRPr="0090311E" w:rsidRDefault="0090311E" w:rsidP="0090311E">
            <w:pPr>
              <w:jc w:val="center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66" w:type="pct"/>
            <w:vAlign w:val="center"/>
          </w:tcPr>
          <w:p w14:paraId="086DFF46" w14:textId="77777777" w:rsidR="0090311E" w:rsidRPr="0090311E" w:rsidRDefault="0090311E" w:rsidP="0090311E">
            <w:pPr>
              <w:jc w:val="center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822" w:type="pct"/>
            <w:vAlign w:val="center"/>
          </w:tcPr>
          <w:p w14:paraId="7EE6C345" w14:textId="77777777" w:rsidR="0090311E" w:rsidRPr="0090311E" w:rsidRDefault="0090311E" w:rsidP="0090311E">
            <w:pPr>
              <w:jc w:val="center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90311E" w:rsidRPr="0090311E" w14:paraId="52471231" w14:textId="77777777" w:rsidTr="0090311E">
        <w:tc>
          <w:tcPr>
            <w:tcW w:w="5000" w:type="pct"/>
            <w:gridSpan w:val="7"/>
          </w:tcPr>
          <w:p w14:paraId="648B624D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b/>
                <w:spacing w:val="80"/>
                <w:sz w:val="16"/>
                <w:szCs w:val="16"/>
              </w:rPr>
              <w:t>Dějiny Středověku</w:t>
            </w:r>
          </w:p>
        </w:tc>
      </w:tr>
      <w:tr w:rsidR="0090311E" w:rsidRPr="0090311E" w14:paraId="27924019" w14:textId="77777777" w:rsidTr="0090311E">
        <w:tc>
          <w:tcPr>
            <w:tcW w:w="983" w:type="pct"/>
            <w:vMerge w:val="restart"/>
          </w:tcPr>
          <w:p w14:paraId="0B91C310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Umí porovnat Křesťanství a Islám, najde na www poslední archeologické nálezy z doby vikingské</w:t>
            </w:r>
          </w:p>
        </w:tc>
        <w:tc>
          <w:tcPr>
            <w:tcW w:w="932" w:type="pct"/>
          </w:tcPr>
          <w:p w14:paraId="71F4E772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Arabská říše a její kultura</w:t>
            </w:r>
          </w:p>
        </w:tc>
        <w:tc>
          <w:tcPr>
            <w:tcW w:w="1132" w:type="pct"/>
            <w:vMerge w:val="restart"/>
          </w:tcPr>
          <w:p w14:paraId="5B5FE7D0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t>Kompetence k učení</w:t>
            </w:r>
          </w:p>
          <w:p w14:paraId="094D09E1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Umí hledat historické prameny, ví kde je hledat (v knihovnách a archivech).</w:t>
            </w:r>
          </w:p>
          <w:p w14:paraId="6B80C51E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Používá kritičnost, své myšlenky ověřuje z několika zdrojů.</w:t>
            </w:r>
          </w:p>
          <w:p w14:paraId="4616FB92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zpracovat seminární práci za použití různých technických pomůcek.</w:t>
            </w:r>
          </w:p>
          <w:p w14:paraId="7ABDEAA0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Vytváří si časový harmonogram pro předmět.</w:t>
            </w:r>
          </w:p>
          <w:p w14:paraId="62DEED1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1D3B6E71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t>Kompetence k řešení problémů</w:t>
            </w:r>
          </w:p>
          <w:p w14:paraId="0C08B707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Hledá paralely mezi současným vývojem a historií.</w:t>
            </w:r>
          </w:p>
          <w:p w14:paraId="45623014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Ptá se a chce vědět to, čemu nerozumí a v čem vidí nějaký problém.</w:t>
            </w:r>
          </w:p>
          <w:p w14:paraId="62DB535E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Vytváří jednoduchou hypotézu a navrhuje její řešení.</w:t>
            </w:r>
          </w:p>
          <w:p w14:paraId="131A30C4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6ECD8D17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t>Kompetence komunikativní</w:t>
            </w:r>
          </w:p>
          <w:p w14:paraId="5EAAACE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Podle toho s kým komunikuje zvolí vhodný jazyk.</w:t>
            </w:r>
          </w:p>
          <w:p w14:paraId="54B81C5E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Efektivně kombinuje různé typy vyjádření (grafy, tabulky).</w:t>
            </w:r>
          </w:p>
          <w:p w14:paraId="3625250E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4A0B5AEF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t>Kompetence sociální a personální</w:t>
            </w:r>
          </w:p>
          <w:p w14:paraId="30AC5C4A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14:paraId="5F5D5813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si stanovit cíle podle svých možností a těch dosáhnout.</w:t>
            </w:r>
          </w:p>
          <w:p w14:paraId="1B08BEE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Odhaduje důsledky vlastního jednání.</w:t>
            </w:r>
          </w:p>
          <w:p w14:paraId="399049E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6F7026A4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lastRenderedPageBreak/>
              <w:t>Kompetence občanská</w:t>
            </w:r>
          </w:p>
          <w:p w14:paraId="3C8747DB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14:paraId="2CDC7427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Svá práva si dokáže srozumitelně a smysluplně obhájit.</w:t>
            </w:r>
          </w:p>
          <w:p w14:paraId="2060BC9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3A30683E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t>Kompetence pracovní (k podnikavosti)</w:t>
            </w:r>
          </w:p>
          <w:p w14:paraId="6E1BD582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odhadnout jaké má dovednosti, schopnosti a vědomosti.</w:t>
            </w:r>
          </w:p>
          <w:p w14:paraId="3CDAC4E7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Zvažuje jejich uplatnění v rámci předmětu a své budoucí profese.</w:t>
            </w:r>
          </w:p>
          <w:p w14:paraId="2FC0A251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uplatnit psychohygienu při náročné pracovní náplni.</w:t>
            </w:r>
          </w:p>
        </w:tc>
        <w:tc>
          <w:tcPr>
            <w:tcW w:w="266" w:type="pct"/>
          </w:tcPr>
          <w:p w14:paraId="0C1FD372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400" w:type="pct"/>
            <w:vMerge w:val="restart"/>
          </w:tcPr>
          <w:p w14:paraId="3BFF83F9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Září</w:t>
            </w:r>
          </w:p>
        </w:tc>
        <w:tc>
          <w:tcPr>
            <w:tcW w:w="466" w:type="pct"/>
            <w:vMerge w:val="restart"/>
          </w:tcPr>
          <w:p w14:paraId="5476ACD7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Vyučovací hodina, práce s učebnicí, práce s historickým atlasem, práce, práce s digitální mapou, s novinovým článkem, diskuse, skupinová práce, zadání prací v MS TEAMS, zpracování PPT prezentace, vyhledávání informací, úprava informací v MS WORD, práce s www stránkami, stahování a úprava textů, jednoduchá úprava obrázků</w:t>
            </w:r>
          </w:p>
        </w:tc>
        <w:tc>
          <w:tcPr>
            <w:tcW w:w="822" w:type="pct"/>
            <w:vMerge w:val="restart"/>
          </w:tcPr>
          <w:p w14:paraId="67D19596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t>Výchova demokratického občana</w:t>
            </w:r>
          </w:p>
          <w:p w14:paraId="6E648164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OBČAN, OBČANSKÁ SPOLEČNOST A STÁT</w:t>
            </w:r>
          </w:p>
          <w:p w14:paraId="20C4DABB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Vznik občanské společnosti a její smysl, rozdíly ve společnosti a její uspořádání, vývoj občanství ve středověku</w:t>
            </w:r>
          </w:p>
          <w:p w14:paraId="3B080616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3DDE3EC7" w14:textId="77777777" w:rsidR="0090311E" w:rsidRPr="0090311E" w:rsidRDefault="0090311E" w:rsidP="0090311E">
            <w:pPr>
              <w:rPr>
                <w:b/>
                <w:i/>
                <w:sz w:val="16"/>
                <w:szCs w:val="16"/>
              </w:rPr>
            </w:pPr>
            <w:r w:rsidRPr="0090311E">
              <w:rPr>
                <w:b/>
                <w:i/>
                <w:sz w:val="16"/>
                <w:szCs w:val="16"/>
              </w:rPr>
              <w:t>Výchova k myšlení v evropských a globálních souvislostech</w:t>
            </w:r>
          </w:p>
          <w:p w14:paraId="121B2865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OBJEVUJEME EVROPU A SVĚT</w:t>
            </w:r>
          </w:p>
          <w:p w14:paraId="36E964D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Svět, události na světové scéně, události ve světě , život za hranicemi našeho státu, digitalizace/propojení světa.</w:t>
            </w:r>
          </w:p>
          <w:p w14:paraId="32CE3DC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2D250BE8" w14:textId="77777777" w:rsidR="0090311E" w:rsidRPr="0090311E" w:rsidRDefault="0090311E" w:rsidP="0090311E">
            <w:pPr>
              <w:rPr>
                <w:b/>
                <w:sz w:val="16"/>
                <w:szCs w:val="16"/>
              </w:rPr>
            </w:pPr>
            <w:r w:rsidRPr="0090311E">
              <w:rPr>
                <w:b/>
                <w:sz w:val="16"/>
                <w:szCs w:val="16"/>
              </w:rPr>
              <w:t>Multikulturní výchova</w:t>
            </w:r>
          </w:p>
          <w:p w14:paraId="01468C7E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KULTURNÍ DIFERENCE</w:t>
            </w:r>
          </w:p>
          <w:p w14:paraId="0A885CA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Rozdíly mezi kulturami ve světě, specifika západních a východních kultur</w:t>
            </w:r>
          </w:p>
          <w:p w14:paraId="2C56F97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  <w:p w14:paraId="1FAE03B2" w14:textId="77777777" w:rsidR="0090311E" w:rsidRPr="0090311E" w:rsidRDefault="0090311E" w:rsidP="0090311E">
            <w:pPr>
              <w:keepNext/>
              <w:outlineLvl w:val="3"/>
              <w:rPr>
                <w:b/>
                <w:bCs/>
                <w:sz w:val="16"/>
                <w:szCs w:val="16"/>
              </w:rPr>
            </w:pPr>
            <w:r w:rsidRPr="0090311E">
              <w:rPr>
                <w:b/>
                <w:bCs/>
                <w:sz w:val="16"/>
                <w:szCs w:val="16"/>
              </w:rPr>
              <w:t>Mediální výchova</w:t>
            </w:r>
          </w:p>
          <w:p w14:paraId="71D0863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KRITICKÉ ČTENÍ A VNÍMÁNÍ MEDIÁLNÍCH SDĚLENÍ</w:t>
            </w:r>
          </w:p>
          <w:p w14:paraId="67BAA7B0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Orientace ve světě medií – tradičních i digitálních.</w:t>
            </w:r>
          </w:p>
          <w:p w14:paraId="7EC00524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Kritický přístup k mediálním sdělením</w:t>
            </w:r>
          </w:p>
        </w:tc>
      </w:tr>
      <w:tr w:rsidR="0090311E" w:rsidRPr="0090311E" w14:paraId="084C0427" w14:textId="77777777" w:rsidTr="0090311E">
        <w:tc>
          <w:tcPr>
            <w:tcW w:w="983" w:type="pct"/>
            <w:vMerge/>
          </w:tcPr>
          <w:p w14:paraId="30B1C90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2F7A42D3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Vikingové a jejich výboje</w:t>
            </w:r>
          </w:p>
        </w:tc>
        <w:tc>
          <w:tcPr>
            <w:tcW w:w="1132" w:type="pct"/>
            <w:vMerge/>
          </w:tcPr>
          <w:p w14:paraId="0062695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A706D39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261B012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7507BDB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4505BDB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342C4AE5" w14:textId="77777777" w:rsidTr="0090311E">
        <w:tc>
          <w:tcPr>
            <w:tcW w:w="983" w:type="pct"/>
            <w:vMerge w:val="restart"/>
          </w:tcPr>
          <w:p w14:paraId="67480A82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zařadit a ukázat na mapě jednotlivé slovanské národy</w:t>
            </w:r>
          </w:p>
        </w:tc>
        <w:tc>
          <w:tcPr>
            <w:tcW w:w="932" w:type="pct"/>
          </w:tcPr>
          <w:p w14:paraId="51C7FBD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Kyjevská Rus</w:t>
            </w:r>
          </w:p>
        </w:tc>
        <w:tc>
          <w:tcPr>
            <w:tcW w:w="1132" w:type="pct"/>
            <w:vMerge/>
          </w:tcPr>
          <w:p w14:paraId="0016109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69868F39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6A3163E9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03D2BFD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47160E3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50975F41" w14:textId="77777777" w:rsidTr="0090311E">
        <w:tc>
          <w:tcPr>
            <w:tcW w:w="983" w:type="pct"/>
            <w:vMerge/>
          </w:tcPr>
          <w:p w14:paraId="2241F0C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56BF0E55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Slovanské státy na Balkáně</w:t>
            </w:r>
          </w:p>
        </w:tc>
        <w:tc>
          <w:tcPr>
            <w:tcW w:w="1132" w:type="pct"/>
            <w:vMerge/>
          </w:tcPr>
          <w:p w14:paraId="7A95BF5F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DDBA050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4DA20031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5AEE3D8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00BC3DB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5F225294" w14:textId="77777777" w:rsidTr="0090311E">
        <w:tc>
          <w:tcPr>
            <w:tcW w:w="983" w:type="pct"/>
            <w:vMerge w:val="restart"/>
          </w:tcPr>
          <w:p w14:paraId="5A2E240B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Chápe úlohu těchto států jako tvůrců raného středověku</w:t>
            </w:r>
          </w:p>
        </w:tc>
        <w:tc>
          <w:tcPr>
            <w:tcW w:w="932" w:type="pct"/>
          </w:tcPr>
          <w:p w14:paraId="3729A0B9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Vznik Anglie</w:t>
            </w:r>
          </w:p>
        </w:tc>
        <w:tc>
          <w:tcPr>
            <w:tcW w:w="1132" w:type="pct"/>
            <w:vMerge/>
          </w:tcPr>
          <w:p w14:paraId="5307B42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6997C317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7E2431A7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Říjen</w:t>
            </w:r>
          </w:p>
        </w:tc>
        <w:tc>
          <w:tcPr>
            <w:tcW w:w="466" w:type="pct"/>
            <w:vMerge/>
          </w:tcPr>
          <w:p w14:paraId="4D91CDE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6D93EE1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48ECF3DF" w14:textId="77777777" w:rsidTr="0090311E">
        <w:tc>
          <w:tcPr>
            <w:tcW w:w="983" w:type="pct"/>
            <w:vMerge/>
          </w:tcPr>
          <w:p w14:paraId="42C6F0C6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650FC32E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Počátky Francie a Itálie</w:t>
            </w:r>
          </w:p>
        </w:tc>
        <w:tc>
          <w:tcPr>
            <w:tcW w:w="1132" w:type="pct"/>
            <w:vMerge/>
          </w:tcPr>
          <w:p w14:paraId="28BFA117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A93BFFA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7138C4BE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29E08E9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26CAB0C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3A35D55D" w14:textId="77777777" w:rsidTr="0090311E">
        <w:tc>
          <w:tcPr>
            <w:tcW w:w="983" w:type="pct"/>
            <w:vMerge/>
          </w:tcPr>
          <w:p w14:paraId="45549E9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5A549B89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Zrod Svaté říše římské</w:t>
            </w:r>
          </w:p>
        </w:tc>
        <w:tc>
          <w:tcPr>
            <w:tcW w:w="1132" w:type="pct"/>
            <w:vMerge/>
          </w:tcPr>
          <w:p w14:paraId="7ADFB5B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34A998C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0FF18414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3F649C4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11CB2ACE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4D39AC1C" w14:textId="77777777" w:rsidTr="0090311E">
        <w:tc>
          <w:tcPr>
            <w:tcW w:w="983" w:type="pct"/>
            <w:vMerge w:val="restart"/>
          </w:tcPr>
          <w:p w14:paraId="3E4710ED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vymezit domovinu Čechů v Evropě, chápe prvotní vztahy, které utvářely náš stát</w:t>
            </w:r>
          </w:p>
        </w:tc>
        <w:tc>
          <w:tcPr>
            <w:tcW w:w="932" w:type="pct"/>
          </w:tcPr>
          <w:p w14:paraId="47611A2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Počátky českého státu</w:t>
            </w:r>
          </w:p>
        </w:tc>
        <w:tc>
          <w:tcPr>
            <w:tcW w:w="1132" w:type="pct"/>
            <w:vMerge/>
          </w:tcPr>
          <w:p w14:paraId="7335440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D7E9B2D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3</w:t>
            </w:r>
          </w:p>
        </w:tc>
        <w:tc>
          <w:tcPr>
            <w:tcW w:w="400" w:type="pct"/>
            <w:vMerge/>
          </w:tcPr>
          <w:p w14:paraId="5D13EBD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04B2617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3E0126C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009E2D36" w14:textId="77777777" w:rsidTr="0090311E">
        <w:tc>
          <w:tcPr>
            <w:tcW w:w="983" w:type="pct"/>
            <w:vMerge/>
          </w:tcPr>
          <w:p w14:paraId="388C85C4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01F470A5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Vznik polského a uherského státu</w:t>
            </w:r>
          </w:p>
        </w:tc>
        <w:tc>
          <w:tcPr>
            <w:tcW w:w="1132" w:type="pct"/>
            <w:vMerge/>
          </w:tcPr>
          <w:p w14:paraId="1992258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6B5D59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 w:val="restart"/>
          </w:tcPr>
          <w:p w14:paraId="58CF6814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Listopad</w:t>
            </w:r>
          </w:p>
        </w:tc>
        <w:tc>
          <w:tcPr>
            <w:tcW w:w="466" w:type="pct"/>
            <w:vMerge/>
          </w:tcPr>
          <w:p w14:paraId="27D8B4E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3FA03857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7C83C637" w14:textId="77777777" w:rsidTr="0090311E">
        <w:tc>
          <w:tcPr>
            <w:tcW w:w="983" w:type="pct"/>
            <w:vMerge w:val="restart"/>
          </w:tcPr>
          <w:p w14:paraId="4F392EA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Chápe souvislosti mezi politickým a kulturní m vývojem, popíše a nakreslí základní rysy románské kultury</w:t>
            </w:r>
          </w:p>
        </w:tc>
        <w:tc>
          <w:tcPr>
            <w:tcW w:w="932" w:type="pct"/>
          </w:tcPr>
          <w:p w14:paraId="5FBFCC2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Vzdělanost raně středověké Evropy</w:t>
            </w:r>
          </w:p>
        </w:tc>
        <w:tc>
          <w:tcPr>
            <w:tcW w:w="1132" w:type="pct"/>
            <w:vMerge/>
          </w:tcPr>
          <w:p w14:paraId="5C07F9C4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3905A8DF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292C5698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2502C80F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76C19BD2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7D14621A" w14:textId="77777777" w:rsidTr="0090311E">
        <w:tc>
          <w:tcPr>
            <w:tcW w:w="983" w:type="pct"/>
            <w:vMerge/>
          </w:tcPr>
          <w:p w14:paraId="665820C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5DEEEC7A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Románské umění</w:t>
            </w:r>
          </w:p>
        </w:tc>
        <w:tc>
          <w:tcPr>
            <w:tcW w:w="1132" w:type="pct"/>
            <w:vMerge/>
          </w:tcPr>
          <w:p w14:paraId="31F2F144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01E9B96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4143BA2F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5E4A7E1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6AD4B44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5F678E1A" w14:textId="77777777" w:rsidTr="0090311E">
        <w:tc>
          <w:tcPr>
            <w:tcW w:w="983" w:type="pct"/>
            <w:vMerge w:val="restart"/>
          </w:tcPr>
          <w:p w14:paraId="120471B7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Objasní rozvoj měst a rozkvět ve vrcholném středověku</w:t>
            </w:r>
          </w:p>
          <w:p w14:paraId="4F8B2D1B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Pracuje s online mapami a plány</w:t>
            </w:r>
          </w:p>
          <w:p w14:paraId="294E446B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Orientuje se v nahlížení do katastru nemovitostí</w:t>
            </w:r>
          </w:p>
        </w:tc>
        <w:tc>
          <w:tcPr>
            <w:tcW w:w="932" w:type="pct"/>
          </w:tcPr>
          <w:p w14:paraId="3AA38E05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Vrcholný středověk - středověké hospodářství</w:t>
            </w:r>
          </w:p>
        </w:tc>
        <w:tc>
          <w:tcPr>
            <w:tcW w:w="1132" w:type="pct"/>
            <w:vMerge/>
          </w:tcPr>
          <w:p w14:paraId="2F8C24C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2E6C447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0A8B05A3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263FC7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20D9D25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5B068078" w14:textId="77777777" w:rsidTr="0090311E">
        <w:tc>
          <w:tcPr>
            <w:tcW w:w="983" w:type="pct"/>
            <w:vMerge/>
          </w:tcPr>
          <w:p w14:paraId="22C35942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3B43FC5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Rozvoj měst, městské kolonizace</w:t>
            </w:r>
          </w:p>
        </w:tc>
        <w:tc>
          <w:tcPr>
            <w:tcW w:w="1132" w:type="pct"/>
            <w:vMerge/>
          </w:tcPr>
          <w:p w14:paraId="3A34546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49688C7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1E09E4DB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Prosinec</w:t>
            </w:r>
          </w:p>
        </w:tc>
        <w:tc>
          <w:tcPr>
            <w:tcW w:w="466" w:type="pct"/>
            <w:vMerge/>
          </w:tcPr>
          <w:p w14:paraId="7C9D5FA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3C6A749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3CFE58B4" w14:textId="77777777" w:rsidTr="0090311E">
        <w:tc>
          <w:tcPr>
            <w:tcW w:w="983" w:type="pct"/>
            <w:vMerge/>
          </w:tcPr>
          <w:p w14:paraId="237B525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4D137A4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Dálkový obchod ve středověku, Hanza</w:t>
            </w:r>
          </w:p>
        </w:tc>
        <w:tc>
          <w:tcPr>
            <w:tcW w:w="1132" w:type="pct"/>
            <w:vMerge/>
          </w:tcPr>
          <w:p w14:paraId="7F479E8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998C674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75023943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715BB98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66EA1396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05CAADA2" w14:textId="77777777" w:rsidTr="0090311E">
        <w:tc>
          <w:tcPr>
            <w:tcW w:w="983" w:type="pct"/>
            <w:vMerge/>
          </w:tcPr>
          <w:p w14:paraId="049DCAD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347C08C1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Vzdělání a vysoké školy</w:t>
            </w:r>
          </w:p>
        </w:tc>
        <w:tc>
          <w:tcPr>
            <w:tcW w:w="1132" w:type="pct"/>
            <w:vMerge/>
          </w:tcPr>
          <w:p w14:paraId="15689BBF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692BBABD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4DA7C20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37CB201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069B103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31A2953A" w14:textId="77777777" w:rsidTr="0090311E">
        <w:tc>
          <w:tcPr>
            <w:tcW w:w="983" w:type="pct"/>
          </w:tcPr>
          <w:p w14:paraId="4B73DF8A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Objasní vznik, důvod a směřování KV</w:t>
            </w:r>
          </w:p>
        </w:tc>
        <w:tc>
          <w:tcPr>
            <w:tcW w:w="932" w:type="pct"/>
          </w:tcPr>
          <w:p w14:paraId="37539A1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Křížové výpravy</w:t>
            </w:r>
          </w:p>
        </w:tc>
        <w:tc>
          <w:tcPr>
            <w:tcW w:w="1132" w:type="pct"/>
            <w:vMerge/>
          </w:tcPr>
          <w:p w14:paraId="1D4BEA02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45D0D4C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00D3C36D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56FCE38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3EB144A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4E1490FB" w14:textId="77777777" w:rsidTr="0090311E">
        <w:tc>
          <w:tcPr>
            <w:tcW w:w="983" w:type="pct"/>
          </w:tcPr>
          <w:p w14:paraId="4543A983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popíše a nakreslí základní rysy gotiky</w:t>
            </w:r>
          </w:p>
        </w:tc>
        <w:tc>
          <w:tcPr>
            <w:tcW w:w="932" w:type="pct"/>
          </w:tcPr>
          <w:p w14:paraId="4FCADF74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Gotické umění</w:t>
            </w:r>
          </w:p>
        </w:tc>
        <w:tc>
          <w:tcPr>
            <w:tcW w:w="1132" w:type="pct"/>
            <w:vMerge/>
          </w:tcPr>
          <w:p w14:paraId="34EB4F5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24E98AA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 w:val="restart"/>
          </w:tcPr>
          <w:p w14:paraId="5C437B1C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Leden</w:t>
            </w:r>
          </w:p>
        </w:tc>
        <w:tc>
          <w:tcPr>
            <w:tcW w:w="466" w:type="pct"/>
            <w:vMerge/>
          </w:tcPr>
          <w:p w14:paraId="23D6DAB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04911D1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57D9E9AA" w14:textId="77777777" w:rsidTr="0090311E">
        <w:tc>
          <w:tcPr>
            <w:tcW w:w="983" w:type="pct"/>
          </w:tcPr>
          <w:p w14:paraId="060AC06F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Popíše vztahy těchto států a následky pro budoucnost</w:t>
            </w:r>
          </w:p>
        </w:tc>
        <w:tc>
          <w:tcPr>
            <w:tcW w:w="932" w:type="pct"/>
          </w:tcPr>
          <w:p w14:paraId="65850E3B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2. a"/>
              </w:smartTagPr>
              <w:r w:rsidRPr="0090311E">
                <w:rPr>
                  <w:sz w:val="16"/>
                  <w:szCs w:val="16"/>
                </w:rPr>
                <w:t>12. a</w:t>
              </w:r>
            </w:smartTag>
            <w:r w:rsidRPr="0090311E">
              <w:rPr>
                <w:sz w:val="16"/>
                <w:szCs w:val="16"/>
              </w:rPr>
              <w:t xml:space="preserve"> 13. století – Anglie, Francie a Německo</w:t>
            </w:r>
          </w:p>
        </w:tc>
        <w:tc>
          <w:tcPr>
            <w:tcW w:w="1132" w:type="pct"/>
            <w:vMerge/>
          </w:tcPr>
          <w:p w14:paraId="3C7FD83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F963CE1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11AA2C21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486B9DC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63914A3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29E63016" w14:textId="77777777" w:rsidTr="0090311E">
        <w:tc>
          <w:tcPr>
            <w:tcW w:w="983" w:type="pct"/>
          </w:tcPr>
          <w:p w14:paraId="5DE600FD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Na mapě dokáže vymezit a vysvětlit nástup Mongolů</w:t>
            </w:r>
          </w:p>
        </w:tc>
        <w:tc>
          <w:tcPr>
            <w:tcW w:w="932" w:type="pct"/>
          </w:tcPr>
          <w:p w14:paraId="5BC0C8C5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Mongolové</w:t>
            </w:r>
          </w:p>
        </w:tc>
        <w:tc>
          <w:tcPr>
            <w:tcW w:w="1132" w:type="pct"/>
            <w:vMerge/>
          </w:tcPr>
          <w:p w14:paraId="0DE305C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960B54C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6E180BEF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2B8EBC2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1DD5B0A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09069067" w14:textId="77777777" w:rsidTr="0090311E">
        <w:tc>
          <w:tcPr>
            <w:tcW w:w="983" w:type="pct"/>
          </w:tcPr>
          <w:p w14:paraId="7ECF91C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Popíše klíčové události z dějin českého státu v době posledních Přemyslovců</w:t>
            </w:r>
          </w:p>
        </w:tc>
        <w:tc>
          <w:tcPr>
            <w:tcW w:w="932" w:type="pct"/>
          </w:tcPr>
          <w:p w14:paraId="7C18A50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Český stát ve vrcholném středověku – poslední Přemyslovci</w:t>
            </w:r>
          </w:p>
        </w:tc>
        <w:tc>
          <w:tcPr>
            <w:tcW w:w="1132" w:type="pct"/>
            <w:vMerge/>
          </w:tcPr>
          <w:p w14:paraId="58801C04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5BFA5E3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644BC689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4A0C642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586A81E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1D5A77C1" w14:textId="77777777" w:rsidTr="0090311E">
        <w:tc>
          <w:tcPr>
            <w:tcW w:w="983" w:type="pct"/>
            <w:vMerge w:val="restart"/>
          </w:tcPr>
          <w:p w14:paraId="5BDE8134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Popíše konflikty a pohromy, které postihly Evropu na sklonku středověku</w:t>
            </w:r>
          </w:p>
        </w:tc>
        <w:tc>
          <w:tcPr>
            <w:tcW w:w="932" w:type="pct"/>
          </w:tcPr>
          <w:p w14:paraId="020F942B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Krize středověku</w:t>
            </w:r>
          </w:p>
        </w:tc>
        <w:tc>
          <w:tcPr>
            <w:tcW w:w="1132" w:type="pct"/>
            <w:vMerge/>
          </w:tcPr>
          <w:p w14:paraId="2AB3D4C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FF738CE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5A4B0522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Únor</w:t>
            </w:r>
          </w:p>
        </w:tc>
        <w:tc>
          <w:tcPr>
            <w:tcW w:w="466" w:type="pct"/>
            <w:vMerge/>
          </w:tcPr>
          <w:p w14:paraId="0B10E27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21CBAA8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1D1F78E8" w14:textId="77777777" w:rsidTr="0090311E">
        <w:tc>
          <w:tcPr>
            <w:tcW w:w="983" w:type="pct"/>
            <w:vMerge/>
          </w:tcPr>
          <w:p w14:paraId="32B0F81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4A2B3193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Výboje Osmanských Turků</w:t>
            </w:r>
          </w:p>
        </w:tc>
        <w:tc>
          <w:tcPr>
            <w:tcW w:w="1132" w:type="pct"/>
            <w:vMerge/>
          </w:tcPr>
          <w:p w14:paraId="7619A15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04FE870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2494FC83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02A7EFAE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7FA2A1A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42329653" w14:textId="77777777" w:rsidTr="0090311E">
        <w:tc>
          <w:tcPr>
            <w:tcW w:w="983" w:type="pct"/>
            <w:vMerge/>
          </w:tcPr>
          <w:p w14:paraId="5B6E178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298A49B3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Stoletá válka</w:t>
            </w:r>
          </w:p>
        </w:tc>
        <w:tc>
          <w:tcPr>
            <w:tcW w:w="1132" w:type="pct"/>
            <w:vMerge/>
          </w:tcPr>
          <w:p w14:paraId="393A2AD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0789AF7B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481DB87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373A31E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4E98424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0E202E7B" w14:textId="77777777" w:rsidTr="0090311E">
        <w:tc>
          <w:tcPr>
            <w:tcW w:w="983" w:type="pct"/>
            <w:vMerge w:val="restart"/>
          </w:tcPr>
          <w:p w14:paraId="29BDB86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Chápe rozkvět českého státu, popíše příčiny pádu a následné revoluce, chápe vojenské úspěchy Husitů</w:t>
            </w:r>
          </w:p>
        </w:tc>
        <w:tc>
          <w:tcPr>
            <w:tcW w:w="932" w:type="pct"/>
          </w:tcPr>
          <w:p w14:paraId="6E5847D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Lucemburkové na českém trůně</w:t>
            </w:r>
          </w:p>
        </w:tc>
        <w:tc>
          <w:tcPr>
            <w:tcW w:w="1132" w:type="pct"/>
            <w:vMerge/>
          </w:tcPr>
          <w:p w14:paraId="4BC9100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B79697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3</w:t>
            </w:r>
          </w:p>
        </w:tc>
        <w:tc>
          <w:tcPr>
            <w:tcW w:w="400" w:type="pct"/>
            <w:vMerge w:val="restart"/>
          </w:tcPr>
          <w:p w14:paraId="7BCFAA2E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Březen</w:t>
            </w:r>
          </w:p>
        </w:tc>
        <w:tc>
          <w:tcPr>
            <w:tcW w:w="466" w:type="pct"/>
            <w:vMerge/>
          </w:tcPr>
          <w:p w14:paraId="68C0B08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4340203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3ED695F7" w14:textId="77777777" w:rsidTr="0090311E">
        <w:tc>
          <w:tcPr>
            <w:tcW w:w="983" w:type="pct"/>
            <w:vMerge/>
          </w:tcPr>
          <w:p w14:paraId="03A3D20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3EBCB92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Husitství</w:t>
            </w:r>
          </w:p>
        </w:tc>
        <w:tc>
          <w:tcPr>
            <w:tcW w:w="1132" w:type="pct"/>
            <w:vMerge/>
          </w:tcPr>
          <w:p w14:paraId="69189F07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099CBC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3</w:t>
            </w:r>
          </w:p>
        </w:tc>
        <w:tc>
          <w:tcPr>
            <w:tcW w:w="400" w:type="pct"/>
            <w:vMerge/>
          </w:tcPr>
          <w:p w14:paraId="572B4AE9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32E5C0B6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331EC77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2CC40451" w14:textId="77777777" w:rsidTr="0090311E">
        <w:tc>
          <w:tcPr>
            <w:tcW w:w="983" w:type="pct"/>
            <w:vMerge w:val="restart"/>
          </w:tcPr>
          <w:p w14:paraId="494402FD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Zná příčiny opětovného vzestupu českého státu a jeho kulturu</w:t>
            </w:r>
          </w:p>
          <w:p w14:paraId="51339114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Umí zpracovat PPT na konkrétní téma</w:t>
            </w:r>
          </w:p>
        </w:tc>
        <w:tc>
          <w:tcPr>
            <w:tcW w:w="932" w:type="pct"/>
          </w:tcPr>
          <w:p w14:paraId="42519F0E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Doba Jiřího z Poděbrad</w:t>
            </w:r>
          </w:p>
        </w:tc>
        <w:tc>
          <w:tcPr>
            <w:tcW w:w="1132" w:type="pct"/>
            <w:vMerge/>
          </w:tcPr>
          <w:p w14:paraId="504FC06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E9584AB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690F45A6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09EFCD9F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4FAFF7D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2438B3AB" w14:textId="77777777" w:rsidTr="0090311E">
        <w:tc>
          <w:tcPr>
            <w:tcW w:w="983" w:type="pct"/>
            <w:vMerge/>
          </w:tcPr>
          <w:p w14:paraId="76E6720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01B0CE1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Český stát za Jagellovců</w:t>
            </w:r>
          </w:p>
        </w:tc>
        <w:tc>
          <w:tcPr>
            <w:tcW w:w="1132" w:type="pct"/>
            <w:vMerge/>
          </w:tcPr>
          <w:p w14:paraId="76DED22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D31B3F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56D1A3FB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438CB63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08363FC2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68F342F7" w14:textId="77777777" w:rsidTr="0090311E">
        <w:tc>
          <w:tcPr>
            <w:tcW w:w="983" w:type="pct"/>
            <w:vMerge/>
          </w:tcPr>
          <w:p w14:paraId="2E5177D2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066E7ED2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Vzdělanost a kultura pozdního středověku v Českých zemích</w:t>
            </w:r>
          </w:p>
        </w:tc>
        <w:tc>
          <w:tcPr>
            <w:tcW w:w="1132" w:type="pct"/>
            <w:vMerge/>
          </w:tcPr>
          <w:p w14:paraId="5803F55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2AE8B7AB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3CDAEE84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Duben</w:t>
            </w:r>
          </w:p>
        </w:tc>
        <w:tc>
          <w:tcPr>
            <w:tcW w:w="466" w:type="pct"/>
            <w:vMerge/>
          </w:tcPr>
          <w:p w14:paraId="35FD1E2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4A7AED6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0734EC08" w14:textId="77777777" w:rsidTr="0090311E">
        <w:tc>
          <w:tcPr>
            <w:tcW w:w="983" w:type="pct"/>
          </w:tcPr>
          <w:p w14:paraId="575CEBCD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Všeobecně se orientuje v dějinách našich sousedů</w:t>
            </w:r>
          </w:p>
        </w:tc>
        <w:tc>
          <w:tcPr>
            <w:tcW w:w="932" w:type="pct"/>
          </w:tcPr>
          <w:p w14:paraId="22CEEAC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4. a"/>
              </w:smartTagPr>
              <w:r w:rsidRPr="0090311E">
                <w:rPr>
                  <w:sz w:val="16"/>
                  <w:szCs w:val="16"/>
                </w:rPr>
                <w:t>14. a</w:t>
              </w:r>
            </w:smartTag>
            <w:r w:rsidRPr="0090311E">
              <w:rPr>
                <w:sz w:val="16"/>
                <w:szCs w:val="16"/>
              </w:rPr>
              <w:t xml:space="preserve"> 15. století – Uhry, Polsko, Rusko</w:t>
            </w:r>
          </w:p>
        </w:tc>
        <w:tc>
          <w:tcPr>
            <w:tcW w:w="1132" w:type="pct"/>
            <w:vMerge/>
          </w:tcPr>
          <w:p w14:paraId="771246F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33A1834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36BF30AC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5FBB0FA6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265432F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5655A4D3" w14:textId="77777777" w:rsidTr="0090311E">
        <w:tc>
          <w:tcPr>
            <w:tcW w:w="983" w:type="pct"/>
          </w:tcPr>
          <w:p w14:paraId="144F936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Vysvětlí proč tato říše zanikla</w:t>
            </w:r>
          </w:p>
        </w:tc>
        <w:tc>
          <w:tcPr>
            <w:tcW w:w="932" w:type="pct"/>
          </w:tcPr>
          <w:p w14:paraId="4BD67523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Zánik Byzantské říše</w:t>
            </w:r>
          </w:p>
        </w:tc>
        <w:tc>
          <w:tcPr>
            <w:tcW w:w="1132" w:type="pct"/>
            <w:vMerge/>
          </w:tcPr>
          <w:p w14:paraId="7D58ABAF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DBF4EF6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3F450CE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570CFC7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283D64E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73690F71" w14:textId="77777777" w:rsidTr="0090311E">
        <w:tc>
          <w:tcPr>
            <w:tcW w:w="5000" w:type="pct"/>
            <w:gridSpan w:val="7"/>
          </w:tcPr>
          <w:p w14:paraId="2EA10C7E" w14:textId="77777777" w:rsidR="0090311E" w:rsidRPr="0090311E" w:rsidRDefault="0090311E" w:rsidP="0090311E">
            <w:pPr>
              <w:jc w:val="center"/>
              <w:rPr>
                <w:b/>
                <w:spacing w:val="80"/>
                <w:sz w:val="16"/>
                <w:szCs w:val="16"/>
              </w:rPr>
            </w:pPr>
            <w:r w:rsidRPr="0090311E">
              <w:rPr>
                <w:b/>
                <w:spacing w:val="80"/>
                <w:sz w:val="16"/>
                <w:szCs w:val="16"/>
              </w:rPr>
              <w:t>Dějiny novověku</w:t>
            </w:r>
          </w:p>
        </w:tc>
      </w:tr>
      <w:tr w:rsidR="0090311E" w:rsidRPr="0090311E" w14:paraId="0241EF50" w14:textId="77777777" w:rsidTr="0090311E">
        <w:tc>
          <w:tcPr>
            <w:tcW w:w="983" w:type="pct"/>
            <w:vMerge w:val="restart"/>
          </w:tcPr>
          <w:p w14:paraId="208261CE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Uvede znaky přechodu od středověku k novověku, zná charakteristické znaky kultury a rozdíly mezi pojmy</w:t>
            </w:r>
          </w:p>
        </w:tc>
        <w:tc>
          <w:tcPr>
            <w:tcW w:w="932" w:type="pct"/>
          </w:tcPr>
          <w:p w14:paraId="44EEEA23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Úvod do raného novověku</w:t>
            </w:r>
          </w:p>
        </w:tc>
        <w:tc>
          <w:tcPr>
            <w:tcW w:w="1132" w:type="pct"/>
            <w:vMerge w:val="restart"/>
          </w:tcPr>
          <w:p w14:paraId="1C991370" w14:textId="77777777" w:rsidR="0090311E" w:rsidRPr="0090311E" w:rsidRDefault="0090311E" w:rsidP="0090311E">
            <w:pPr>
              <w:jc w:val="both"/>
              <w:rPr>
                <w:b/>
                <w:sz w:val="16"/>
              </w:rPr>
            </w:pPr>
            <w:r w:rsidRPr="0090311E">
              <w:rPr>
                <w:b/>
                <w:sz w:val="16"/>
              </w:rPr>
              <w:t xml:space="preserve">Kompetence digitální </w:t>
            </w:r>
          </w:p>
          <w:p w14:paraId="378B778B" w14:textId="77777777" w:rsidR="0090311E" w:rsidRPr="0090311E" w:rsidRDefault="0090311E" w:rsidP="0090311E">
            <w:pPr>
              <w:rPr>
                <w:sz w:val="16"/>
              </w:rPr>
            </w:pPr>
            <w:r w:rsidRPr="0090311E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C75F0C0" w14:textId="77777777" w:rsidR="0090311E" w:rsidRPr="0090311E" w:rsidRDefault="0090311E" w:rsidP="0090311E">
            <w:pPr>
              <w:rPr>
                <w:sz w:val="16"/>
              </w:rPr>
            </w:pPr>
            <w:r w:rsidRPr="0090311E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53A1ED1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66" w:type="pct"/>
          </w:tcPr>
          <w:p w14:paraId="061232A7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032DDE3A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 w:val="restart"/>
          </w:tcPr>
          <w:p w14:paraId="11B31B5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 w:val="restart"/>
          </w:tcPr>
          <w:p w14:paraId="1F2C519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403013B7" w14:textId="77777777" w:rsidTr="0090311E">
        <w:tc>
          <w:tcPr>
            <w:tcW w:w="983" w:type="pct"/>
            <w:vMerge/>
          </w:tcPr>
          <w:p w14:paraId="3686760D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5F6BAE1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Renesance a humanismus</w:t>
            </w:r>
          </w:p>
        </w:tc>
        <w:tc>
          <w:tcPr>
            <w:tcW w:w="1132" w:type="pct"/>
            <w:vMerge/>
          </w:tcPr>
          <w:p w14:paraId="410258E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219B119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7EABC65F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EE636D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00D32B4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32FF7C00" w14:textId="77777777" w:rsidTr="0090311E">
        <w:tc>
          <w:tcPr>
            <w:tcW w:w="983" w:type="pct"/>
            <w:vMerge/>
          </w:tcPr>
          <w:p w14:paraId="0F7133EB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04E1748C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Zámořské objevy</w:t>
            </w:r>
          </w:p>
        </w:tc>
        <w:tc>
          <w:tcPr>
            <w:tcW w:w="1132" w:type="pct"/>
            <w:vMerge/>
          </w:tcPr>
          <w:p w14:paraId="5840DED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4BB20951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 w:val="restart"/>
          </w:tcPr>
          <w:p w14:paraId="081C4424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Květen</w:t>
            </w:r>
          </w:p>
        </w:tc>
        <w:tc>
          <w:tcPr>
            <w:tcW w:w="466" w:type="pct"/>
            <w:vMerge/>
          </w:tcPr>
          <w:p w14:paraId="3F6ED924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1A8D1F8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15AB7703" w14:textId="77777777" w:rsidTr="0090311E">
        <w:tc>
          <w:tcPr>
            <w:tcW w:w="983" w:type="pct"/>
          </w:tcPr>
          <w:p w14:paraId="0E44CC71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Uvede příčiny vzniku reformace</w:t>
            </w:r>
          </w:p>
        </w:tc>
        <w:tc>
          <w:tcPr>
            <w:tcW w:w="932" w:type="pct"/>
          </w:tcPr>
          <w:p w14:paraId="0063C69F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Reformace a protireformace</w:t>
            </w:r>
          </w:p>
        </w:tc>
        <w:tc>
          <w:tcPr>
            <w:tcW w:w="1132" w:type="pct"/>
            <w:vMerge/>
          </w:tcPr>
          <w:p w14:paraId="0EC784C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73C7C11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06705082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DCD36F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64C2866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04EB61F0" w14:textId="77777777" w:rsidTr="0090311E">
        <w:tc>
          <w:tcPr>
            <w:tcW w:w="983" w:type="pct"/>
          </w:tcPr>
          <w:p w14:paraId="6E017425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Dokáže popsat vývoj politických vztahů mezi státy v Evropě 16. století</w:t>
            </w:r>
          </w:p>
        </w:tc>
        <w:tc>
          <w:tcPr>
            <w:tcW w:w="932" w:type="pct"/>
          </w:tcPr>
          <w:p w14:paraId="48D1A946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16. století – Španělsko, Nizozemí, Francie, Anglie, Rusko</w:t>
            </w:r>
          </w:p>
        </w:tc>
        <w:tc>
          <w:tcPr>
            <w:tcW w:w="1132" w:type="pct"/>
            <w:vMerge/>
          </w:tcPr>
          <w:p w14:paraId="2E57C9C2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78E3DD75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4</w:t>
            </w:r>
          </w:p>
        </w:tc>
        <w:tc>
          <w:tcPr>
            <w:tcW w:w="400" w:type="pct"/>
            <w:vMerge/>
          </w:tcPr>
          <w:p w14:paraId="58B3C45E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03813586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0EEF1453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3B01D229" w14:textId="77777777" w:rsidTr="0090311E">
        <w:tc>
          <w:tcPr>
            <w:tcW w:w="983" w:type="pct"/>
            <w:vMerge w:val="restart"/>
          </w:tcPr>
          <w:p w14:paraId="5518E6FD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Chápe význam nástupu Habsburků na český trůn, jejich vztah k českému stavovskému státu i následné rozpory, renesanci v Českých zemích</w:t>
            </w:r>
          </w:p>
          <w:p w14:paraId="37625798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Umí vyhledat online prohlídku v kultuře</w:t>
            </w:r>
          </w:p>
        </w:tc>
        <w:tc>
          <w:tcPr>
            <w:tcW w:w="932" w:type="pct"/>
          </w:tcPr>
          <w:p w14:paraId="52C73A55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Nástup Habsburků na Český trůn</w:t>
            </w:r>
            <w:r w:rsidRPr="0090311E">
              <w:rPr>
                <w:sz w:val="16"/>
                <w:szCs w:val="16"/>
              </w:rPr>
              <w:tab/>
            </w:r>
          </w:p>
        </w:tc>
        <w:tc>
          <w:tcPr>
            <w:tcW w:w="1132" w:type="pct"/>
            <w:vMerge/>
          </w:tcPr>
          <w:p w14:paraId="4015C01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1D77442B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 w:val="restart"/>
          </w:tcPr>
          <w:p w14:paraId="037EEB3C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Červen</w:t>
            </w:r>
          </w:p>
        </w:tc>
        <w:tc>
          <w:tcPr>
            <w:tcW w:w="466" w:type="pct"/>
            <w:vMerge/>
          </w:tcPr>
          <w:p w14:paraId="37130675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6FEB900A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46503797" w14:textId="77777777" w:rsidTr="0090311E">
        <w:tc>
          <w:tcPr>
            <w:tcW w:w="983" w:type="pct"/>
            <w:vMerge/>
          </w:tcPr>
          <w:p w14:paraId="4FE8328E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19E84C40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První Protihabsburský odboj</w:t>
            </w:r>
          </w:p>
        </w:tc>
        <w:tc>
          <w:tcPr>
            <w:tcW w:w="1132" w:type="pct"/>
            <w:vMerge/>
          </w:tcPr>
          <w:p w14:paraId="7FC204D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140CB41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3DC24EF6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625BFEBE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7E48B4E2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41AFEA64" w14:textId="77777777" w:rsidTr="0090311E">
        <w:tc>
          <w:tcPr>
            <w:tcW w:w="983" w:type="pct"/>
            <w:vMerge/>
          </w:tcPr>
          <w:p w14:paraId="0E716E8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30A90BC1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Vláda Maxmiliána II. a Rudolfa II.</w:t>
            </w:r>
          </w:p>
        </w:tc>
        <w:tc>
          <w:tcPr>
            <w:tcW w:w="1132" w:type="pct"/>
            <w:vMerge/>
          </w:tcPr>
          <w:p w14:paraId="6034AA20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F6F849C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vMerge/>
          </w:tcPr>
          <w:p w14:paraId="543F3F9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19778BC7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1A3A17CE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  <w:tr w:rsidR="0090311E" w:rsidRPr="0090311E" w14:paraId="2899415D" w14:textId="77777777" w:rsidTr="0090311E">
        <w:tc>
          <w:tcPr>
            <w:tcW w:w="983" w:type="pct"/>
            <w:vMerge/>
          </w:tcPr>
          <w:p w14:paraId="14BFCCC8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932" w:type="pct"/>
          </w:tcPr>
          <w:p w14:paraId="1D1FCEF4" w14:textId="77777777" w:rsidR="0090311E" w:rsidRPr="0090311E" w:rsidRDefault="0090311E" w:rsidP="0090311E">
            <w:pPr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Vzdělanost a kultura předbělohorských Čech</w:t>
            </w:r>
          </w:p>
        </w:tc>
        <w:tc>
          <w:tcPr>
            <w:tcW w:w="1132" w:type="pct"/>
            <w:vMerge/>
          </w:tcPr>
          <w:p w14:paraId="68532641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266" w:type="pct"/>
          </w:tcPr>
          <w:p w14:paraId="58EF6D9E" w14:textId="77777777" w:rsidR="0090311E" w:rsidRPr="0090311E" w:rsidRDefault="0090311E" w:rsidP="0090311E">
            <w:pPr>
              <w:jc w:val="center"/>
              <w:rPr>
                <w:sz w:val="16"/>
                <w:szCs w:val="16"/>
              </w:rPr>
            </w:pPr>
            <w:r w:rsidRPr="0090311E">
              <w:rPr>
                <w:sz w:val="16"/>
                <w:szCs w:val="16"/>
              </w:rPr>
              <w:t>1</w:t>
            </w:r>
          </w:p>
        </w:tc>
        <w:tc>
          <w:tcPr>
            <w:tcW w:w="400" w:type="pct"/>
            <w:vMerge/>
          </w:tcPr>
          <w:p w14:paraId="744D36B7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466" w:type="pct"/>
            <w:vMerge/>
          </w:tcPr>
          <w:p w14:paraId="5138EF09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  <w:tc>
          <w:tcPr>
            <w:tcW w:w="822" w:type="pct"/>
            <w:vMerge/>
          </w:tcPr>
          <w:p w14:paraId="1036FD1F" w14:textId="77777777" w:rsidR="0090311E" w:rsidRPr="0090311E" w:rsidRDefault="0090311E" w:rsidP="0090311E">
            <w:pPr>
              <w:rPr>
                <w:sz w:val="16"/>
                <w:szCs w:val="16"/>
              </w:rPr>
            </w:pPr>
          </w:p>
        </w:tc>
      </w:tr>
    </w:tbl>
    <w:p w14:paraId="1A6D61FB" w14:textId="77777777" w:rsidR="00843F70" w:rsidRDefault="00843F70" w:rsidP="00843F70">
      <w:pPr>
        <w:rPr>
          <w:sz w:val="18"/>
          <w:szCs w:val="18"/>
        </w:rPr>
      </w:pPr>
    </w:p>
    <w:p w14:paraId="7154A1D0" w14:textId="77777777" w:rsidR="003F7528" w:rsidRPr="00F8619F" w:rsidRDefault="003F7528" w:rsidP="00843F70"/>
    <w:sectPr w:rsidR="003F7528" w:rsidRPr="00F8619F" w:rsidSect="0090311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19F"/>
    <w:rsid w:val="003F7528"/>
    <w:rsid w:val="00512EB9"/>
    <w:rsid w:val="005B03CF"/>
    <w:rsid w:val="00843F70"/>
    <w:rsid w:val="008511A4"/>
    <w:rsid w:val="0090311E"/>
    <w:rsid w:val="009870B7"/>
    <w:rsid w:val="009C5386"/>
    <w:rsid w:val="00A756B4"/>
    <w:rsid w:val="00F8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FE2E51"/>
  <w15:docId w15:val="{CAFD6BB8-D0A3-468C-A436-7EB79386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8619F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F8619F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3F7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F8619F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F8619F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861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F8619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F8619F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F8619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F8619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3F7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843F7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43F7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martina.markova</dc:creator>
  <cp:lastModifiedBy>ADFONTES</cp:lastModifiedBy>
  <cp:revision>3</cp:revision>
  <dcterms:created xsi:type="dcterms:W3CDTF">2023-08-01T13:02:00Z</dcterms:created>
  <dcterms:modified xsi:type="dcterms:W3CDTF">2024-09-16T11:06:00Z</dcterms:modified>
</cp:coreProperties>
</file>